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77777777" w:rsidR="00A82066" w:rsidRDefault="00A82066"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131391" w14:paraId="7E530B20" w14:textId="77777777" w:rsidTr="00DA1071">
        <w:tc>
          <w:tcPr>
            <w:tcW w:w="2509"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686" w:type="dxa"/>
            <w:shd w:val="clear" w:color="auto" w:fill="auto"/>
            <w:vAlign w:val="center"/>
          </w:tcPr>
          <w:p w14:paraId="2B372A00" w14:textId="65106CDF" w:rsidR="00D71CDA" w:rsidRPr="000D74CB" w:rsidRDefault="00F779E1" w:rsidP="00AB760B">
            <w:pPr>
              <w:tabs>
                <w:tab w:val="left" w:pos="5205"/>
              </w:tabs>
              <w:spacing w:before="240"/>
              <w:jc w:val="center"/>
              <w:rPr>
                <w:rFonts w:cs="Arial"/>
                <w:i/>
                <w:color w:val="1F497D"/>
                <w:sz w:val="24"/>
                <w:szCs w:val="24"/>
                <w:lang w:val="sr-Cyrl-RS" w:eastAsia="sr-Latn-RS"/>
              </w:rPr>
            </w:pPr>
            <w:r w:rsidRPr="005A6788">
              <w:rPr>
                <w:rFonts w:cs="Arial"/>
                <w:i/>
                <w:color w:val="1F497D"/>
                <w:sz w:val="24"/>
                <w:szCs w:val="24"/>
                <w:lang w:val="sr-Cyrl-RS" w:eastAsia="sr-Latn-RS"/>
              </w:rPr>
              <w:t xml:space="preserve">Ремонт живиних светиљки у </w:t>
            </w:r>
            <w:proofErr w:type="spellStart"/>
            <w:r w:rsidRPr="005A6788">
              <w:rPr>
                <w:rFonts w:cs="Arial"/>
                <w:i/>
                <w:color w:val="1F497D"/>
                <w:sz w:val="24"/>
                <w:szCs w:val="24"/>
                <w:lang w:val="sr-Cyrl-RS" w:eastAsia="sr-Latn-RS"/>
              </w:rPr>
              <w:t>Еx</w:t>
            </w:r>
            <w:proofErr w:type="spellEnd"/>
            <w:r w:rsidRPr="005A6788">
              <w:rPr>
                <w:rFonts w:cs="Arial"/>
                <w:i/>
                <w:color w:val="1F497D"/>
                <w:sz w:val="24"/>
                <w:szCs w:val="24"/>
                <w:lang w:val="sr-Cyrl-RS" w:eastAsia="sr-Latn-RS"/>
              </w:rPr>
              <w:t xml:space="preserve"> заштити </w:t>
            </w:r>
            <w:r>
              <w:rPr>
                <w:rFonts w:cs="Arial"/>
                <w:i/>
                <w:color w:val="1F497D"/>
                <w:sz w:val="24"/>
                <w:szCs w:val="24"/>
                <w:lang w:val="sr-Cyrl-RS" w:eastAsia="sr-Latn-RS"/>
              </w:rPr>
              <w:t>за потребе Блока Прерада у 202</w:t>
            </w:r>
            <w:r w:rsidR="0036368D">
              <w:rPr>
                <w:rFonts w:cs="Arial"/>
                <w:i/>
                <w:color w:val="1F497D"/>
                <w:sz w:val="24"/>
                <w:szCs w:val="24"/>
                <w:lang w:val="sr-Latn-RS" w:eastAsia="sr-Latn-RS"/>
              </w:rPr>
              <w:t>6</w:t>
            </w:r>
            <w:r>
              <w:rPr>
                <w:rFonts w:cs="Arial"/>
                <w:i/>
                <w:color w:val="1F497D"/>
                <w:sz w:val="24"/>
                <w:szCs w:val="24"/>
                <w:lang w:val="sr-Cyrl-RS" w:eastAsia="sr-Latn-RS"/>
              </w:rPr>
              <w:t xml:space="preserve">. </w:t>
            </w:r>
            <w:r w:rsidR="00D53047">
              <w:rPr>
                <w:rFonts w:cs="Arial"/>
                <w:i/>
                <w:color w:val="1F497D"/>
                <w:sz w:val="24"/>
                <w:szCs w:val="24"/>
                <w:lang w:val="sr-Cyrl-RS" w:eastAsia="sr-Latn-RS"/>
              </w:rPr>
              <w:t>и 202</w:t>
            </w:r>
            <w:r w:rsidR="0036368D">
              <w:rPr>
                <w:rFonts w:cs="Arial"/>
                <w:i/>
                <w:color w:val="1F497D"/>
                <w:sz w:val="24"/>
                <w:szCs w:val="24"/>
                <w:lang w:val="sr-Latn-RS" w:eastAsia="sr-Latn-RS"/>
              </w:rPr>
              <w:t>7</w:t>
            </w:r>
            <w:r w:rsidR="00D53047">
              <w:rPr>
                <w:rFonts w:cs="Arial"/>
                <w:i/>
                <w:color w:val="1F497D"/>
                <w:sz w:val="24"/>
                <w:szCs w:val="24"/>
                <w:lang w:val="sr-Cyrl-RS" w:eastAsia="sr-Latn-RS"/>
              </w:rPr>
              <w:t xml:space="preserve">. </w:t>
            </w:r>
            <w:r>
              <w:rPr>
                <w:rFonts w:cs="Arial"/>
                <w:i/>
                <w:color w:val="1F497D"/>
                <w:sz w:val="24"/>
                <w:szCs w:val="24"/>
                <w:lang w:val="sr-Cyrl-RS" w:eastAsia="sr-Latn-RS"/>
              </w:rPr>
              <w:t>години</w:t>
            </w:r>
          </w:p>
        </w:tc>
      </w:tr>
      <w:tr w:rsidR="00D71CDA" w:rsidRPr="00131391" w14:paraId="624AC174" w14:textId="77777777" w:rsidTr="00DA1071">
        <w:tc>
          <w:tcPr>
            <w:tcW w:w="2509"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686" w:type="dxa"/>
            <w:shd w:val="clear" w:color="auto" w:fill="auto"/>
            <w:vAlign w:val="center"/>
          </w:tcPr>
          <w:p w14:paraId="49B5E624" w14:textId="0A1050CC" w:rsidR="00D71CDA" w:rsidRPr="00A30088" w:rsidRDefault="00D53047" w:rsidP="00464416">
            <w:pPr>
              <w:tabs>
                <w:tab w:val="left" w:pos="5205"/>
              </w:tabs>
              <w:spacing w:before="240"/>
              <w:jc w:val="center"/>
              <w:rPr>
                <w:rFonts w:cs="Arial"/>
                <w:sz w:val="24"/>
                <w:szCs w:val="24"/>
                <w:lang w:val="sr-Cyrl-RS" w:eastAsia="sr-Latn-RS"/>
              </w:rPr>
            </w:pPr>
            <w:r w:rsidRPr="006B22E6">
              <w:rPr>
                <w:rFonts w:cs="Arial"/>
                <w:i/>
                <w:color w:val="1F497D"/>
                <w:sz w:val="24"/>
                <w:szCs w:val="24"/>
                <w:lang w:val="ru-RU"/>
              </w:rPr>
              <w:t xml:space="preserve">Блок </w:t>
            </w:r>
            <w:proofErr w:type="spellStart"/>
            <w:r w:rsidRPr="006B22E6">
              <w:rPr>
                <w:rFonts w:cs="Arial"/>
                <w:i/>
                <w:color w:val="1F497D"/>
                <w:sz w:val="24"/>
                <w:szCs w:val="24"/>
                <w:lang w:val="ru-RU"/>
              </w:rPr>
              <w:t>Прерада</w:t>
            </w:r>
            <w:proofErr w:type="spellEnd"/>
            <w:r>
              <w:rPr>
                <w:rFonts w:cs="Arial"/>
                <w:i/>
                <w:color w:val="1F497D"/>
                <w:sz w:val="24"/>
                <w:szCs w:val="24"/>
                <w:lang w:val="ru-RU"/>
              </w:rPr>
              <w:t xml:space="preserve"> /</w:t>
            </w:r>
            <w:r w:rsidRPr="006B22E6">
              <w:rPr>
                <w:rFonts w:cs="Arial"/>
                <w:i/>
                <w:color w:val="1F497D"/>
                <w:sz w:val="24"/>
                <w:szCs w:val="24"/>
                <w:lang w:val="ru-RU"/>
              </w:rPr>
              <w:t xml:space="preserve"> Техничка </w:t>
            </w:r>
            <w:proofErr w:type="spellStart"/>
            <w:r w:rsidRPr="006B22E6">
              <w:rPr>
                <w:rFonts w:cs="Arial"/>
                <w:i/>
                <w:color w:val="1F497D"/>
                <w:sz w:val="24"/>
                <w:szCs w:val="24"/>
                <w:lang w:val="ru-RU"/>
              </w:rPr>
              <w:t>Дирекција</w:t>
            </w:r>
            <w:proofErr w:type="spellEnd"/>
            <w:r w:rsidRPr="006B22E6">
              <w:rPr>
                <w:rFonts w:cs="Arial"/>
                <w:i/>
                <w:color w:val="1F497D"/>
                <w:sz w:val="24"/>
                <w:szCs w:val="24"/>
                <w:lang w:val="ru-RU"/>
              </w:rPr>
              <w:t xml:space="preserve"> / Сектор </w:t>
            </w:r>
            <w:proofErr w:type="spellStart"/>
            <w:r w:rsidRPr="006B22E6">
              <w:rPr>
                <w:rFonts w:cs="Arial"/>
                <w:i/>
                <w:color w:val="1F497D"/>
                <w:sz w:val="24"/>
                <w:szCs w:val="24"/>
                <w:lang w:val="ru-RU"/>
              </w:rPr>
              <w:t>Енергетике</w:t>
            </w:r>
            <w:proofErr w:type="spellEnd"/>
            <w:r w:rsidRPr="006B22E6">
              <w:rPr>
                <w:rFonts w:cs="Arial"/>
                <w:i/>
                <w:color w:val="1F497D"/>
                <w:sz w:val="24"/>
                <w:szCs w:val="24"/>
                <w:lang w:val="ru-RU"/>
              </w:rPr>
              <w:t xml:space="preserve"> / Служба </w:t>
            </w:r>
            <w:proofErr w:type="spellStart"/>
            <w:r w:rsidRPr="006B22E6">
              <w:rPr>
                <w:rFonts w:cs="Arial"/>
                <w:i/>
                <w:color w:val="1F497D"/>
                <w:sz w:val="24"/>
                <w:szCs w:val="24"/>
                <w:lang w:val="ru-RU"/>
              </w:rPr>
              <w:t>електроенергетике</w:t>
            </w:r>
            <w:proofErr w:type="spellEnd"/>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3239F58A" w14:textId="59FD10E1" w:rsidR="00177828" w:rsidRDefault="00D71CDA">
      <w:pPr>
        <w:pStyle w:val="SADRAJ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171584223" w:history="1">
        <w:r w:rsidR="00177828" w:rsidRPr="008006E3">
          <w:rPr>
            <w:rStyle w:val="Hiperveza"/>
            <w:rFonts w:eastAsia="Times New Roman" w:cs="Arial"/>
            <w:i/>
            <w:noProof/>
            <w:lang w:val="sr-Cyrl-RS"/>
          </w:rPr>
          <w:t>УВОД</w:t>
        </w:r>
        <w:r w:rsidR="00177828">
          <w:rPr>
            <w:noProof/>
            <w:webHidden/>
          </w:rPr>
          <w:tab/>
        </w:r>
        <w:r w:rsidR="00177828">
          <w:rPr>
            <w:noProof/>
            <w:webHidden/>
          </w:rPr>
          <w:fldChar w:fldCharType="begin"/>
        </w:r>
        <w:r w:rsidR="00177828">
          <w:rPr>
            <w:noProof/>
            <w:webHidden/>
          </w:rPr>
          <w:instrText xml:space="preserve"> PAGEREF _Toc171584223 \h </w:instrText>
        </w:r>
        <w:r w:rsidR="00177828">
          <w:rPr>
            <w:noProof/>
            <w:webHidden/>
          </w:rPr>
        </w:r>
        <w:r w:rsidR="00177828">
          <w:rPr>
            <w:noProof/>
            <w:webHidden/>
          </w:rPr>
          <w:fldChar w:fldCharType="separate"/>
        </w:r>
        <w:r w:rsidR="00BA67F2">
          <w:rPr>
            <w:noProof/>
            <w:webHidden/>
          </w:rPr>
          <w:t>2</w:t>
        </w:r>
        <w:r w:rsidR="00177828">
          <w:rPr>
            <w:noProof/>
            <w:webHidden/>
          </w:rPr>
          <w:fldChar w:fldCharType="end"/>
        </w:r>
      </w:hyperlink>
    </w:p>
    <w:p w14:paraId="748D6F91" w14:textId="13E87D0E" w:rsidR="00177828" w:rsidRDefault="00842515">
      <w:pPr>
        <w:pStyle w:val="SADRAJ1"/>
        <w:rPr>
          <w:rFonts w:asciiTheme="minorHAnsi" w:eastAsiaTheme="minorEastAsia" w:hAnsiTheme="minorHAnsi" w:cstheme="minorBidi"/>
          <w:noProof/>
          <w:lang w:val="sr-Latn-RS" w:eastAsia="sr-Latn-RS"/>
        </w:rPr>
      </w:pPr>
      <w:hyperlink w:anchor="_Toc171584224" w:history="1">
        <w:r w:rsidR="00177828" w:rsidRPr="008006E3">
          <w:rPr>
            <w:rStyle w:val="Hiperveza"/>
            <w:rFonts w:cs="Arial"/>
            <w:noProof/>
          </w:rPr>
          <w:t>1.</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 xml:space="preserve">КЛАСИФИКАЦИЈА </w:t>
        </w:r>
        <w:r w:rsidR="00177828" w:rsidRPr="008006E3">
          <w:rPr>
            <w:rStyle w:val="Hiperveza"/>
            <w:rFonts w:cs="Arial"/>
            <w:noProof/>
            <w:lang w:val="sr-Cyrl-CS"/>
          </w:rPr>
          <w:t>ТЕХНИЧКОГ ЗАДАТКА</w:t>
        </w:r>
        <w:r w:rsidR="00177828">
          <w:rPr>
            <w:noProof/>
            <w:webHidden/>
          </w:rPr>
          <w:tab/>
        </w:r>
        <w:r w:rsidR="00177828">
          <w:rPr>
            <w:noProof/>
            <w:webHidden/>
          </w:rPr>
          <w:fldChar w:fldCharType="begin"/>
        </w:r>
        <w:r w:rsidR="00177828">
          <w:rPr>
            <w:noProof/>
            <w:webHidden/>
          </w:rPr>
          <w:instrText xml:space="preserve"> PAGEREF _Toc171584224 \h </w:instrText>
        </w:r>
        <w:r w:rsidR="00177828">
          <w:rPr>
            <w:noProof/>
            <w:webHidden/>
          </w:rPr>
        </w:r>
        <w:r w:rsidR="00177828">
          <w:rPr>
            <w:noProof/>
            <w:webHidden/>
          </w:rPr>
          <w:fldChar w:fldCharType="separate"/>
        </w:r>
        <w:r w:rsidR="00BA67F2">
          <w:rPr>
            <w:noProof/>
            <w:webHidden/>
          </w:rPr>
          <w:t>2</w:t>
        </w:r>
        <w:r w:rsidR="00177828">
          <w:rPr>
            <w:noProof/>
            <w:webHidden/>
          </w:rPr>
          <w:fldChar w:fldCharType="end"/>
        </w:r>
      </w:hyperlink>
    </w:p>
    <w:p w14:paraId="70FE15F8" w14:textId="2C9A7018" w:rsidR="00177828" w:rsidRDefault="00842515">
      <w:pPr>
        <w:pStyle w:val="SADRAJ1"/>
        <w:rPr>
          <w:rFonts w:asciiTheme="minorHAnsi" w:eastAsiaTheme="minorEastAsia" w:hAnsiTheme="minorHAnsi" w:cstheme="minorBidi"/>
          <w:noProof/>
          <w:lang w:val="sr-Latn-RS" w:eastAsia="sr-Latn-RS"/>
        </w:rPr>
      </w:pPr>
      <w:hyperlink w:anchor="_Toc171584225" w:history="1">
        <w:r w:rsidR="00177828" w:rsidRPr="008006E3">
          <w:rPr>
            <w:rStyle w:val="Hiperveza"/>
            <w:rFonts w:cs="Arial"/>
            <w:noProof/>
            <w:lang w:val="sr-Cyrl-RS"/>
          </w:rPr>
          <w:t>2.</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ПРЕДМЕТ ТЕХНИЧКОГ ЗАДАТКА</w:t>
        </w:r>
        <w:r w:rsidR="00177828" w:rsidRPr="008006E3">
          <w:rPr>
            <w:rStyle w:val="Hiperveza"/>
            <w:rFonts w:cs="Arial"/>
            <w:noProof/>
            <w:lang w:val="ru-RU"/>
          </w:rPr>
          <w:t xml:space="preserve"> </w:t>
        </w:r>
        <w:r w:rsidR="00177828" w:rsidRPr="008006E3">
          <w:rPr>
            <w:rStyle w:val="Hiperveza"/>
            <w:rFonts w:cs="Arial"/>
            <w:noProof/>
            <w:lang w:val="sr-Cyrl-RS"/>
          </w:rPr>
          <w:t>И ЛОКАЦИЈА</w:t>
        </w:r>
        <w:r w:rsidR="00177828">
          <w:rPr>
            <w:noProof/>
            <w:webHidden/>
          </w:rPr>
          <w:tab/>
        </w:r>
        <w:r w:rsidR="00177828">
          <w:rPr>
            <w:noProof/>
            <w:webHidden/>
          </w:rPr>
          <w:fldChar w:fldCharType="begin"/>
        </w:r>
        <w:r w:rsidR="00177828">
          <w:rPr>
            <w:noProof/>
            <w:webHidden/>
          </w:rPr>
          <w:instrText xml:space="preserve"> PAGEREF _Toc171584225 \h </w:instrText>
        </w:r>
        <w:r w:rsidR="00177828">
          <w:rPr>
            <w:noProof/>
            <w:webHidden/>
          </w:rPr>
        </w:r>
        <w:r w:rsidR="00177828">
          <w:rPr>
            <w:noProof/>
            <w:webHidden/>
          </w:rPr>
          <w:fldChar w:fldCharType="separate"/>
        </w:r>
        <w:r w:rsidR="00BA67F2">
          <w:rPr>
            <w:noProof/>
            <w:webHidden/>
          </w:rPr>
          <w:t>2</w:t>
        </w:r>
        <w:r w:rsidR="00177828">
          <w:rPr>
            <w:noProof/>
            <w:webHidden/>
          </w:rPr>
          <w:fldChar w:fldCharType="end"/>
        </w:r>
      </w:hyperlink>
    </w:p>
    <w:p w14:paraId="5E9DB484" w14:textId="7AD43B4D" w:rsidR="00177828" w:rsidRDefault="00842515">
      <w:pPr>
        <w:pStyle w:val="SADRAJ1"/>
        <w:rPr>
          <w:rFonts w:asciiTheme="minorHAnsi" w:eastAsiaTheme="minorEastAsia" w:hAnsiTheme="minorHAnsi" w:cstheme="minorBidi"/>
          <w:noProof/>
          <w:lang w:val="sr-Latn-RS" w:eastAsia="sr-Latn-RS"/>
        </w:rPr>
      </w:pPr>
      <w:hyperlink w:anchor="_Toc171584226" w:history="1">
        <w:r w:rsidR="00177828" w:rsidRPr="008006E3">
          <w:rPr>
            <w:rStyle w:val="Hiperveza"/>
            <w:rFonts w:cs="Arial"/>
            <w:noProof/>
            <w:lang w:val="sr-Cyrl-RS"/>
          </w:rPr>
          <w:t>3.</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ОПИС ПОСТОЈЕЋЕГ СТАЊА</w:t>
        </w:r>
        <w:r w:rsidR="00177828">
          <w:rPr>
            <w:noProof/>
            <w:webHidden/>
          </w:rPr>
          <w:tab/>
        </w:r>
        <w:r w:rsidR="00177828">
          <w:rPr>
            <w:noProof/>
            <w:webHidden/>
          </w:rPr>
          <w:fldChar w:fldCharType="begin"/>
        </w:r>
        <w:r w:rsidR="00177828">
          <w:rPr>
            <w:noProof/>
            <w:webHidden/>
          </w:rPr>
          <w:instrText xml:space="preserve"> PAGEREF _Toc171584226 \h </w:instrText>
        </w:r>
        <w:r w:rsidR="00177828">
          <w:rPr>
            <w:noProof/>
            <w:webHidden/>
          </w:rPr>
        </w:r>
        <w:r w:rsidR="00177828">
          <w:rPr>
            <w:noProof/>
            <w:webHidden/>
          </w:rPr>
          <w:fldChar w:fldCharType="separate"/>
        </w:r>
        <w:r w:rsidR="00BA67F2">
          <w:rPr>
            <w:noProof/>
            <w:webHidden/>
          </w:rPr>
          <w:t>2</w:t>
        </w:r>
        <w:r w:rsidR="00177828">
          <w:rPr>
            <w:noProof/>
            <w:webHidden/>
          </w:rPr>
          <w:fldChar w:fldCharType="end"/>
        </w:r>
      </w:hyperlink>
    </w:p>
    <w:p w14:paraId="63231BAB" w14:textId="39218DC2" w:rsidR="00177828" w:rsidRDefault="00842515">
      <w:pPr>
        <w:pStyle w:val="SADRAJ1"/>
        <w:rPr>
          <w:rFonts w:asciiTheme="minorHAnsi" w:eastAsiaTheme="minorEastAsia" w:hAnsiTheme="minorHAnsi" w:cstheme="minorBidi"/>
          <w:noProof/>
          <w:lang w:val="sr-Latn-RS" w:eastAsia="sr-Latn-RS"/>
        </w:rPr>
      </w:pPr>
      <w:hyperlink w:anchor="_Toc171584227" w:history="1">
        <w:r w:rsidR="00177828" w:rsidRPr="008006E3">
          <w:rPr>
            <w:rStyle w:val="Hiperveza"/>
            <w:rFonts w:cs="Arial"/>
            <w:noProof/>
            <w:lang w:val="sr-Cyrl-RS"/>
          </w:rPr>
          <w:t>4.</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ОПШТЕ ОДРЕДБЕ</w:t>
        </w:r>
        <w:r w:rsidR="00177828">
          <w:rPr>
            <w:noProof/>
            <w:webHidden/>
          </w:rPr>
          <w:tab/>
        </w:r>
        <w:r w:rsidR="00177828">
          <w:rPr>
            <w:noProof/>
            <w:webHidden/>
          </w:rPr>
          <w:fldChar w:fldCharType="begin"/>
        </w:r>
        <w:r w:rsidR="00177828">
          <w:rPr>
            <w:noProof/>
            <w:webHidden/>
          </w:rPr>
          <w:instrText xml:space="preserve"> PAGEREF _Toc171584227 \h </w:instrText>
        </w:r>
        <w:r w:rsidR="00177828">
          <w:rPr>
            <w:noProof/>
            <w:webHidden/>
          </w:rPr>
        </w:r>
        <w:r w:rsidR="00177828">
          <w:rPr>
            <w:noProof/>
            <w:webHidden/>
          </w:rPr>
          <w:fldChar w:fldCharType="separate"/>
        </w:r>
        <w:r w:rsidR="00BA67F2">
          <w:rPr>
            <w:noProof/>
            <w:webHidden/>
          </w:rPr>
          <w:t>2</w:t>
        </w:r>
        <w:r w:rsidR="00177828">
          <w:rPr>
            <w:noProof/>
            <w:webHidden/>
          </w:rPr>
          <w:fldChar w:fldCharType="end"/>
        </w:r>
      </w:hyperlink>
    </w:p>
    <w:p w14:paraId="54E968A7" w14:textId="04CC919D" w:rsidR="00177828" w:rsidRDefault="00842515">
      <w:pPr>
        <w:pStyle w:val="SADRAJ1"/>
        <w:rPr>
          <w:rFonts w:asciiTheme="minorHAnsi" w:eastAsiaTheme="minorEastAsia" w:hAnsiTheme="minorHAnsi" w:cstheme="minorBidi"/>
          <w:noProof/>
          <w:lang w:val="sr-Latn-RS" w:eastAsia="sr-Latn-RS"/>
        </w:rPr>
      </w:pPr>
      <w:hyperlink w:anchor="_Toc171584228" w:history="1">
        <w:r w:rsidR="00177828" w:rsidRPr="008006E3">
          <w:rPr>
            <w:rStyle w:val="Hiperveza"/>
            <w:rFonts w:cs="Arial"/>
            <w:noProof/>
            <w:lang w:val="sr-Cyrl-RS"/>
          </w:rPr>
          <w:t>5.</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ОБИМ УСЛУГЕ И ТЕХНИЧКИ ОПИС</w:t>
        </w:r>
        <w:r w:rsidR="00177828">
          <w:rPr>
            <w:noProof/>
            <w:webHidden/>
          </w:rPr>
          <w:tab/>
        </w:r>
        <w:r w:rsidR="00177828">
          <w:rPr>
            <w:noProof/>
            <w:webHidden/>
          </w:rPr>
          <w:fldChar w:fldCharType="begin"/>
        </w:r>
        <w:r w:rsidR="00177828">
          <w:rPr>
            <w:noProof/>
            <w:webHidden/>
          </w:rPr>
          <w:instrText xml:space="preserve"> PAGEREF _Toc171584228 \h </w:instrText>
        </w:r>
        <w:r w:rsidR="00177828">
          <w:rPr>
            <w:noProof/>
            <w:webHidden/>
          </w:rPr>
        </w:r>
        <w:r w:rsidR="00177828">
          <w:rPr>
            <w:noProof/>
            <w:webHidden/>
          </w:rPr>
          <w:fldChar w:fldCharType="separate"/>
        </w:r>
        <w:r w:rsidR="00BA67F2">
          <w:rPr>
            <w:noProof/>
            <w:webHidden/>
          </w:rPr>
          <w:t>3</w:t>
        </w:r>
        <w:r w:rsidR="00177828">
          <w:rPr>
            <w:noProof/>
            <w:webHidden/>
          </w:rPr>
          <w:fldChar w:fldCharType="end"/>
        </w:r>
      </w:hyperlink>
    </w:p>
    <w:p w14:paraId="1960C056" w14:textId="4FF85C23" w:rsidR="00177828" w:rsidRDefault="00842515">
      <w:pPr>
        <w:pStyle w:val="SADRAJ1"/>
        <w:rPr>
          <w:rFonts w:asciiTheme="minorHAnsi" w:eastAsiaTheme="minorEastAsia" w:hAnsiTheme="minorHAnsi" w:cstheme="minorBidi"/>
          <w:noProof/>
          <w:lang w:val="sr-Latn-RS" w:eastAsia="sr-Latn-RS"/>
        </w:rPr>
      </w:pPr>
      <w:hyperlink w:anchor="_Toc171584229" w:history="1">
        <w:r w:rsidR="00177828" w:rsidRPr="008006E3">
          <w:rPr>
            <w:rStyle w:val="Hiperveza"/>
            <w:rFonts w:cs="Arial"/>
            <w:noProof/>
            <w:lang w:val="sr-Cyrl-RS"/>
          </w:rPr>
          <w:t>6.</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ТЕХНИЧКИ ЗАХТЕВИ</w:t>
        </w:r>
        <w:r w:rsidR="00177828">
          <w:rPr>
            <w:noProof/>
            <w:webHidden/>
          </w:rPr>
          <w:tab/>
        </w:r>
        <w:r w:rsidR="00177828">
          <w:rPr>
            <w:noProof/>
            <w:webHidden/>
          </w:rPr>
          <w:fldChar w:fldCharType="begin"/>
        </w:r>
        <w:r w:rsidR="00177828">
          <w:rPr>
            <w:noProof/>
            <w:webHidden/>
          </w:rPr>
          <w:instrText xml:space="preserve"> PAGEREF _Toc171584229 \h </w:instrText>
        </w:r>
        <w:r w:rsidR="00177828">
          <w:rPr>
            <w:noProof/>
            <w:webHidden/>
          </w:rPr>
        </w:r>
        <w:r w:rsidR="00177828">
          <w:rPr>
            <w:noProof/>
            <w:webHidden/>
          </w:rPr>
          <w:fldChar w:fldCharType="separate"/>
        </w:r>
        <w:r w:rsidR="00BA67F2">
          <w:rPr>
            <w:noProof/>
            <w:webHidden/>
          </w:rPr>
          <w:t>3</w:t>
        </w:r>
        <w:r w:rsidR="00177828">
          <w:rPr>
            <w:noProof/>
            <w:webHidden/>
          </w:rPr>
          <w:fldChar w:fldCharType="end"/>
        </w:r>
      </w:hyperlink>
    </w:p>
    <w:p w14:paraId="2FBF6BC6" w14:textId="690EBA51" w:rsidR="00177828" w:rsidRDefault="00842515">
      <w:pPr>
        <w:pStyle w:val="SADRAJ1"/>
        <w:rPr>
          <w:rFonts w:asciiTheme="minorHAnsi" w:eastAsiaTheme="minorEastAsia" w:hAnsiTheme="minorHAnsi" w:cstheme="minorBidi"/>
          <w:noProof/>
          <w:lang w:val="sr-Latn-RS" w:eastAsia="sr-Latn-RS"/>
        </w:rPr>
      </w:pPr>
      <w:hyperlink w:anchor="_Toc171584230" w:history="1">
        <w:r w:rsidR="00177828" w:rsidRPr="008006E3">
          <w:rPr>
            <w:rStyle w:val="Hiperveza"/>
            <w:rFonts w:cs="Arial"/>
            <w:noProof/>
            <w:lang w:val="sr-Cyrl-RS"/>
          </w:rPr>
          <w:t>7.</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ПРАВА, ОБАВЕЗЕ И ОДГОВОРНОСТИ НАРУЧИОЦА УСЛУГЕ</w:t>
        </w:r>
        <w:r w:rsidR="00177828">
          <w:rPr>
            <w:noProof/>
            <w:webHidden/>
          </w:rPr>
          <w:tab/>
        </w:r>
        <w:r w:rsidR="00177828">
          <w:rPr>
            <w:noProof/>
            <w:webHidden/>
          </w:rPr>
          <w:fldChar w:fldCharType="begin"/>
        </w:r>
        <w:r w:rsidR="00177828">
          <w:rPr>
            <w:noProof/>
            <w:webHidden/>
          </w:rPr>
          <w:instrText xml:space="preserve"> PAGEREF _Toc171584230 \h </w:instrText>
        </w:r>
        <w:r w:rsidR="00177828">
          <w:rPr>
            <w:noProof/>
            <w:webHidden/>
          </w:rPr>
        </w:r>
        <w:r w:rsidR="00177828">
          <w:rPr>
            <w:noProof/>
            <w:webHidden/>
          </w:rPr>
          <w:fldChar w:fldCharType="separate"/>
        </w:r>
        <w:r w:rsidR="00BA67F2">
          <w:rPr>
            <w:noProof/>
            <w:webHidden/>
          </w:rPr>
          <w:t>4</w:t>
        </w:r>
        <w:r w:rsidR="00177828">
          <w:rPr>
            <w:noProof/>
            <w:webHidden/>
          </w:rPr>
          <w:fldChar w:fldCharType="end"/>
        </w:r>
      </w:hyperlink>
    </w:p>
    <w:p w14:paraId="5D965E2C" w14:textId="4F6C1DE5" w:rsidR="00177828" w:rsidRDefault="00842515">
      <w:pPr>
        <w:pStyle w:val="SADRAJ1"/>
        <w:rPr>
          <w:rFonts w:asciiTheme="minorHAnsi" w:eastAsiaTheme="minorEastAsia" w:hAnsiTheme="minorHAnsi" w:cstheme="minorBidi"/>
          <w:noProof/>
          <w:lang w:val="sr-Latn-RS" w:eastAsia="sr-Latn-RS"/>
        </w:rPr>
      </w:pPr>
      <w:hyperlink w:anchor="_Toc171584231" w:history="1">
        <w:r w:rsidR="00177828" w:rsidRPr="008006E3">
          <w:rPr>
            <w:rStyle w:val="Hiperveza"/>
            <w:rFonts w:cs="Arial"/>
            <w:noProof/>
            <w:lang w:val="sr-Cyrl-RS"/>
          </w:rPr>
          <w:t>8.</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ПРАВА, ОБАВЕЗЕ И ОДГОВОРНОСТИ ИЗВРШИОЦА УСЛУГЕ</w:t>
        </w:r>
        <w:r w:rsidR="00177828">
          <w:rPr>
            <w:noProof/>
            <w:webHidden/>
          </w:rPr>
          <w:tab/>
        </w:r>
        <w:r w:rsidR="00177828">
          <w:rPr>
            <w:noProof/>
            <w:webHidden/>
          </w:rPr>
          <w:fldChar w:fldCharType="begin"/>
        </w:r>
        <w:r w:rsidR="00177828">
          <w:rPr>
            <w:noProof/>
            <w:webHidden/>
          </w:rPr>
          <w:instrText xml:space="preserve"> PAGEREF _Toc171584231 \h </w:instrText>
        </w:r>
        <w:r w:rsidR="00177828">
          <w:rPr>
            <w:noProof/>
            <w:webHidden/>
          </w:rPr>
        </w:r>
        <w:r w:rsidR="00177828">
          <w:rPr>
            <w:noProof/>
            <w:webHidden/>
          </w:rPr>
          <w:fldChar w:fldCharType="separate"/>
        </w:r>
        <w:r w:rsidR="00BA67F2">
          <w:rPr>
            <w:noProof/>
            <w:webHidden/>
          </w:rPr>
          <w:t>4</w:t>
        </w:r>
        <w:r w:rsidR="00177828">
          <w:rPr>
            <w:noProof/>
            <w:webHidden/>
          </w:rPr>
          <w:fldChar w:fldCharType="end"/>
        </w:r>
      </w:hyperlink>
    </w:p>
    <w:p w14:paraId="6CA7B69E" w14:textId="4B546EC9" w:rsidR="00177828" w:rsidRDefault="00842515">
      <w:pPr>
        <w:pStyle w:val="SADRAJ1"/>
        <w:rPr>
          <w:rFonts w:asciiTheme="minorHAnsi" w:eastAsiaTheme="minorEastAsia" w:hAnsiTheme="minorHAnsi" w:cstheme="minorBidi"/>
          <w:noProof/>
          <w:lang w:val="sr-Latn-RS" w:eastAsia="sr-Latn-RS"/>
        </w:rPr>
      </w:pPr>
      <w:hyperlink w:anchor="_Toc171584232" w:history="1">
        <w:r w:rsidR="00177828" w:rsidRPr="008006E3">
          <w:rPr>
            <w:rStyle w:val="Hiperveza"/>
            <w:rFonts w:cs="Arial"/>
            <w:noProof/>
            <w:lang w:val="sr-Cyrl-RS"/>
          </w:rPr>
          <w:t>9.</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ОСНОВ ЗА ПОЧЕТАК ПРУЖАЊА УСЛУГЕ</w:t>
        </w:r>
        <w:r w:rsidR="00177828">
          <w:rPr>
            <w:noProof/>
            <w:webHidden/>
          </w:rPr>
          <w:tab/>
        </w:r>
        <w:r w:rsidR="00177828">
          <w:rPr>
            <w:noProof/>
            <w:webHidden/>
          </w:rPr>
          <w:fldChar w:fldCharType="begin"/>
        </w:r>
        <w:r w:rsidR="00177828">
          <w:rPr>
            <w:noProof/>
            <w:webHidden/>
          </w:rPr>
          <w:instrText xml:space="preserve"> PAGEREF _Toc171584232 \h </w:instrText>
        </w:r>
        <w:r w:rsidR="00177828">
          <w:rPr>
            <w:noProof/>
            <w:webHidden/>
          </w:rPr>
        </w:r>
        <w:r w:rsidR="00177828">
          <w:rPr>
            <w:noProof/>
            <w:webHidden/>
          </w:rPr>
          <w:fldChar w:fldCharType="separate"/>
        </w:r>
        <w:r w:rsidR="00BA67F2">
          <w:rPr>
            <w:noProof/>
            <w:webHidden/>
          </w:rPr>
          <w:t>6</w:t>
        </w:r>
        <w:r w:rsidR="00177828">
          <w:rPr>
            <w:noProof/>
            <w:webHidden/>
          </w:rPr>
          <w:fldChar w:fldCharType="end"/>
        </w:r>
      </w:hyperlink>
    </w:p>
    <w:p w14:paraId="7915B62B" w14:textId="67EF0D06" w:rsidR="00177828" w:rsidRDefault="00842515">
      <w:pPr>
        <w:pStyle w:val="SADRAJ1"/>
        <w:rPr>
          <w:rFonts w:asciiTheme="minorHAnsi" w:eastAsiaTheme="minorEastAsia" w:hAnsiTheme="minorHAnsi" w:cstheme="minorBidi"/>
          <w:noProof/>
          <w:lang w:val="sr-Latn-RS" w:eastAsia="sr-Latn-RS"/>
        </w:rPr>
      </w:pPr>
      <w:hyperlink w:anchor="_Toc171584233" w:history="1">
        <w:r w:rsidR="00177828" w:rsidRPr="008006E3">
          <w:rPr>
            <w:rStyle w:val="Hiperveza"/>
            <w:rFonts w:cs="Arial"/>
            <w:noProof/>
            <w:lang w:val="sr-Cyrl-RS"/>
          </w:rPr>
          <w:t>10.</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РОК И ДИНАМИКА ЗА РЕАЛИЗАЦИЈУ ПРЕДМЕТНЕ УСЛУГЕ</w:t>
        </w:r>
        <w:r w:rsidR="00177828">
          <w:rPr>
            <w:noProof/>
            <w:webHidden/>
          </w:rPr>
          <w:tab/>
        </w:r>
        <w:r w:rsidR="00177828">
          <w:rPr>
            <w:noProof/>
            <w:webHidden/>
          </w:rPr>
          <w:fldChar w:fldCharType="begin"/>
        </w:r>
        <w:r w:rsidR="00177828">
          <w:rPr>
            <w:noProof/>
            <w:webHidden/>
          </w:rPr>
          <w:instrText xml:space="preserve"> PAGEREF _Toc171584233 \h </w:instrText>
        </w:r>
        <w:r w:rsidR="00177828">
          <w:rPr>
            <w:noProof/>
            <w:webHidden/>
          </w:rPr>
        </w:r>
        <w:r w:rsidR="00177828">
          <w:rPr>
            <w:noProof/>
            <w:webHidden/>
          </w:rPr>
          <w:fldChar w:fldCharType="separate"/>
        </w:r>
        <w:r w:rsidR="00BA67F2">
          <w:rPr>
            <w:noProof/>
            <w:webHidden/>
          </w:rPr>
          <w:t>6</w:t>
        </w:r>
        <w:r w:rsidR="00177828">
          <w:rPr>
            <w:noProof/>
            <w:webHidden/>
          </w:rPr>
          <w:fldChar w:fldCharType="end"/>
        </w:r>
      </w:hyperlink>
    </w:p>
    <w:p w14:paraId="50FA89AE" w14:textId="4873FCCD" w:rsidR="00177828" w:rsidRDefault="00842515">
      <w:pPr>
        <w:pStyle w:val="SADRAJ1"/>
        <w:rPr>
          <w:rFonts w:asciiTheme="minorHAnsi" w:eastAsiaTheme="minorEastAsia" w:hAnsiTheme="minorHAnsi" w:cstheme="minorBidi"/>
          <w:noProof/>
          <w:lang w:val="sr-Latn-RS" w:eastAsia="sr-Latn-RS"/>
        </w:rPr>
      </w:pPr>
      <w:hyperlink w:anchor="_Toc171584234" w:history="1">
        <w:r w:rsidR="00177828" w:rsidRPr="008006E3">
          <w:rPr>
            <w:rStyle w:val="Hiperveza"/>
            <w:rFonts w:cs="Arial"/>
            <w:noProof/>
            <w:lang w:val="sr-Cyrl-RS"/>
          </w:rPr>
          <w:t>11.</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ЗАХТЕВИ ЗА КВАЛИТЕТ УСЛУГЕ И НАЧИН КОНТРОЛЕ КВАЛИТЕТА</w:t>
        </w:r>
        <w:r w:rsidR="00177828">
          <w:rPr>
            <w:noProof/>
            <w:webHidden/>
          </w:rPr>
          <w:tab/>
        </w:r>
        <w:r w:rsidR="00177828">
          <w:rPr>
            <w:noProof/>
            <w:webHidden/>
          </w:rPr>
          <w:fldChar w:fldCharType="begin"/>
        </w:r>
        <w:r w:rsidR="00177828">
          <w:rPr>
            <w:noProof/>
            <w:webHidden/>
          </w:rPr>
          <w:instrText xml:space="preserve"> PAGEREF _Toc171584234 \h </w:instrText>
        </w:r>
        <w:r w:rsidR="00177828">
          <w:rPr>
            <w:noProof/>
            <w:webHidden/>
          </w:rPr>
        </w:r>
        <w:r w:rsidR="00177828">
          <w:rPr>
            <w:noProof/>
            <w:webHidden/>
          </w:rPr>
          <w:fldChar w:fldCharType="separate"/>
        </w:r>
        <w:r w:rsidR="00BA67F2">
          <w:rPr>
            <w:noProof/>
            <w:webHidden/>
          </w:rPr>
          <w:t>6</w:t>
        </w:r>
        <w:r w:rsidR="00177828">
          <w:rPr>
            <w:noProof/>
            <w:webHidden/>
          </w:rPr>
          <w:fldChar w:fldCharType="end"/>
        </w:r>
      </w:hyperlink>
    </w:p>
    <w:p w14:paraId="3680AE01" w14:textId="77938D4E" w:rsidR="00177828" w:rsidRDefault="00842515">
      <w:pPr>
        <w:pStyle w:val="SADRAJ1"/>
        <w:rPr>
          <w:rFonts w:asciiTheme="minorHAnsi" w:eastAsiaTheme="minorEastAsia" w:hAnsiTheme="minorHAnsi" w:cstheme="minorBidi"/>
          <w:noProof/>
          <w:lang w:val="sr-Latn-RS" w:eastAsia="sr-Latn-RS"/>
        </w:rPr>
      </w:pPr>
      <w:hyperlink w:anchor="_Toc171584235" w:history="1">
        <w:r w:rsidR="00177828" w:rsidRPr="008006E3">
          <w:rPr>
            <w:rStyle w:val="Hiperveza"/>
            <w:rFonts w:cs="Arial"/>
            <w:noProof/>
            <w:lang w:val="sr-Cyrl-RS"/>
          </w:rPr>
          <w:t>12.</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ПРИЈЕМ ИЗВРШЕНЕ УСЛУГЕ</w:t>
        </w:r>
        <w:r w:rsidR="00177828">
          <w:rPr>
            <w:noProof/>
            <w:webHidden/>
          </w:rPr>
          <w:tab/>
        </w:r>
        <w:r w:rsidR="00177828">
          <w:rPr>
            <w:noProof/>
            <w:webHidden/>
          </w:rPr>
          <w:fldChar w:fldCharType="begin"/>
        </w:r>
        <w:r w:rsidR="00177828">
          <w:rPr>
            <w:noProof/>
            <w:webHidden/>
          </w:rPr>
          <w:instrText xml:space="preserve"> PAGEREF _Toc171584235 \h </w:instrText>
        </w:r>
        <w:r w:rsidR="00177828">
          <w:rPr>
            <w:noProof/>
            <w:webHidden/>
          </w:rPr>
        </w:r>
        <w:r w:rsidR="00177828">
          <w:rPr>
            <w:noProof/>
            <w:webHidden/>
          </w:rPr>
          <w:fldChar w:fldCharType="separate"/>
        </w:r>
        <w:r w:rsidR="00BA67F2">
          <w:rPr>
            <w:noProof/>
            <w:webHidden/>
          </w:rPr>
          <w:t>6</w:t>
        </w:r>
        <w:r w:rsidR="00177828">
          <w:rPr>
            <w:noProof/>
            <w:webHidden/>
          </w:rPr>
          <w:fldChar w:fldCharType="end"/>
        </w:r>
      </w:hyperlink>
    </w:p>
    <w:p w14:paraId="01A03562" w14:textId="1EB6CCB7" w:rsidR="00177828" w:rsidRDefault="00842515">
      <w:pPr>
        <w:pStyle w:val="SADRAJ1"/>
        <w:rPr>
          <w:rFonts w:asciiTheme="minorHAnsi" w:eastAsiaTheme="minorEastAsia" w:hAnsiTheme="minorHAnsi" w:cstheme="minorBidi"/>
          <w:noProof/>
          <w:lang w:val="sr-Latn-RS" w:eastAsia="sr-Latn-RS"/>
        </w:rPr>
      </w:pPr>
      <w:hyperlink w:anchor="_Toc171584236" w:history="1">
        <w:r w:rsidR="00177828" w:rsidRPr="008006E3">
          <w:rPr>
            <w:rStyle w:val="Hiperveza"/>
            <w:rFonts w:cs="Arial"/>
            <w:noProof/>
            <w:lang w:val="sr-Cyrl-RS"/>
          </w:rPr>
          <w:t>13.</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ГАРАНТНИ РОК</w:t>
        </w:r>
        <w:r w:rsidR="00177828">
          <w:rPr>
            <w:noProof/>
            <w:webHidden/>
          </w:rPr>
          <w:tab/>
        </w:r>
        <w:r w:rsidR="00177828">
          <w:rPr>
            <w:noProof/>
            <w:webHidden/>
          </w:rPr>
          <w:fldChar w:fldCharType="begin"/>
        </w:r>
        <w:r w:rsidR="00177828">
          <w:rPr>
            <w:noProof/>
            <w:webHidden/>
          </w:rPr>
          <w:instrText xml:space="preserve"> PAGEREF _Toc171584236 \h </w:instrText>
        </w:r>
        <w:r w:rsidR="00177828">
          <w:rPr>
            <w:noProof/>
            <w:webHidden/>
          </w:rPr>
        </w:r>
        <w:r w:rsidR="00177828">
          <w:rPr>
            <w:noProof/>
            <w:webHidden/>
          </w:rPr>
          <w:fldChar w:fldCharType="separate"/>
        </w:r>
        <w:r w:rsidR="00BA67F2">
          <w:rPr>
            <w:noProof/>
            <w:webHidden/>
          </w:rPr>
          <w:t>6</w:t>
        </w:r>
        <w:r w:rsidR="00177828">
          <w:rPr>
            <w:noProof/>
            <w:webHidden/>
          </w:rPr>
          <w:fldChar w:fldCharType="end"/>
        </w:r>
      </w:hyperlink>
    </w:p>
    <w:p w14:paraId="7A2C9BFB" w14:textId="34FC669B" w:rsidR="00177828" w:rsidRDefault="00842515">
      <w:pPr>
        <w:pStyle w:val="SADRAJ1"/>
        <w:rPr>
          <w:rFonts w:asciiTheme="minorHAnsi" w:eastAsiaTheme="minorEastAsia" w:hAnsiTheme="minorHAnsi" w:cstheme="minorBidi"/>
          <w:noProof/>
          <w:lang w:val="sr-Latn-RS" w:eastAsia="sr-Latn-RS"/>
        </w:rPr>
      </w:pPr>
      <w:hyperlink w:anchor="_Toc171584237" w:history="1">
        <w:r w:rsidR="00177828" w:rsidRPr="008006E3">
          <w:rPr>
            <w:rStyle w:val="Hiperveza"/>
            <w:rFonts w:cs="Arial"/>
            <w:noProof/>
            <w:lang w:val="sr-Cyrl-RS"/>
          </w:rPr>
          <w:t>14.</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ТЕХНИЧКИ КВАЛИФИКАЦИОНИ КРИТЕРИЈУМИ</w:t>
        </w:r>
        <w:r w:rsidR="00177828">
          <w:rPr>
            <w:noProof/>
            <w:webHidden/>
          </w:rPr>
          <w:tab/>
        </w:r>
        <w:r w:rsidR="00177828">
          <w:rPr>
            <w:noProof/>
            <w:webHidden/>
          </w:rPr>
          <w:fldChar w:fldCharType="begin"/>
        </w:r>
        <w:r w:rsidR="00177828">
          <w:rPr>
            <w:noProof/>
            <w:webHidden/>
          </w:rPr>
          <w:instrText xml:space="preserve"> PAGEREF _Toc171584237 \h </w:instrText>
        </w:r>
        <w:r w:rsidR="00177828">
          <w:rPr>
            <w:noProof/>
            <w:webHidden/>
          </w:rPr>
        </w:r>
        <w:r w:rsidR="00177828">
          <w:rPr>
            <w:noProof/>
            <w:webHidden/>
          </w:rPr>
          <w:fldChar w:fldCharType="separate"/>
        </w:r>
        <w:r w:rsidR="00BA67F2">
          <w:rPr>
            <w:noProof/>
            <w:webHidden/>
          </w:rPr>
          <w:t>7</w:t>
        </w:r>
        <w:r w:rsidR="00177828">
          <w:rPr>
            <w:noProof/>
            <w:webHidden/>
          </w:rPr>
          <w:fldChar w:fldCharType="end"/>
        </w:r>
      </w:hyperlink>
    </w:p>
    <w:p w14:paraId="1C68F2E9" w14:textId="5C862A26" w:rsidR="00177828" w:rsidRDefault="00842515">
      <w:pPr>
        <w:pStyle w:val="SADRAJ1"/>
        <w:rPr>
          <w:rFonts w:asciiTheme="minorHAnsi" w:eastAsiaTheme="minorEastAsia" w:hAnsiTheme="minorHAnsi" w:cstheme="minorBidi"/>
          <w:noProof/>
          <w:lang w:val="sr-Latn-RS" w:eastAsia="sr-Latn-RS"/>
        </w:rPr>
      </w:pPr>
      <w:hyperlink w:anchor="_Toc171584238" w:history="1">
        <w:r w:rsidR="00177828" w:rsidRPr="008006E3">
          <w:rPr>
            <w:rStyle w:val="Hiperveza"/>
            <w:rFonts w:cs="Arial"/>
            <w:noProof/>
            <w:lang w:val="sr-Cyrl-RS"/>
          </w:rPr>
          <w:t>15.</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ЦЕНА - ПРЕДМЕР МАТЕРИЈАЛА И РАДОВА</w:t>
        </w:r>
        <w:r w:rsidR="00177828">
          <w:rPr>
            <w:noProof/>
            <w:webHidden/>
          </w:rPr>
          <w:tab/>
        </w:r>
        <w:r w:rsidR="00177828">
          <w:rPr>
            <w:noProof/>
            <w:webHidden/>
          </w:rPr>
          <w:fldChar w:fldCharType="begin"/>
        </w:r>
        <w:r w:rsidR="00177828">
          <w:rPr>
            <w:noProof/>
            <w:webHidden/>
          </w:rPr>
          <w:instrText xml:space="preserve"> PAGEREF _Toc171584238 \h </w:instrText>
        </w:r>
        <w:r w:rsidR="00177828">
          <w:rPr>
            <w:noProof/>
            <w:webHidden/>
          </w:rPr>
        </w:r>
        <w:r w:rsidR="00177828">
          <w:rPr>
            <w:noProof/>
            <w:webHidden/>
          </w:rPr>
          <w:fldChar w:fldCharType="separate"/>
        </w:r>
        <w:r w:rsidR="00BA67F2">
          <w:rPr>
            <w:noProof/>
            <w:webHidden/>
          </w:rPr>
          <w:t>8</w:t>
        </w:r>
        <w:r w:rsidR="00177828">
          <w:rPr>
            <w:noProof/>
            <w:webHidden/>
          </w:rPr>
          <w:fldChar w:fldCharType="end"/>
        </w:r>
      </w:hyperlink>
    </w:p>
    <w:p w14:paraId="013B83EE" w14:textId="3CD3E279" w:rsidR="00177828" w:rsidRDefault="00842515">
      <w:pPr>
        <w:pStyle w:val="SADRAJ1"/>
        <w:rPr>
          <w:rFonts w:asciiTheme="minorHAnsi" w:eastAsiaTheme="minorEastAsia" w:hAnsiTheme="minorHAnsi" w:cstheme="minorBidi"/>
          <w:noProof/>
          <w:lang w:val="sr-Latn-RS" w:eastAsia="sr-Latn-RS"/>
        </w:rPr>
      </w:pPr>
      <w:hyperlink w:anchor="_Toc171584239" w:history="1">
        <w:r w:rsidR="00177828" w:rsidRPr="008006E3">
          <w:rPr>
            <w:rStyle w:val="Hiperveza"/>
            <w:rFonts w:cs="Arial"/>
            <w:noProof/>
            <w:lang w:val="sr-Cyrl-RS"/>
          </w:rPr>
          <w:t>Напомена:</w:t>
        </w:r>
        <w:r w:rsidR="00177828">
          <w:rPr>
            <w:noProof/>
            <w:webHidden/>
          </w:rPr>
          <w:tab/>
        </w:r>
        <w:r w:rsidR="00177828">
          <w:rPr>
            <w:noProof/>
            <w:webHidden/>
          </w:rPr>
          <w:fldChar w:fldCharType="begin"/>
        </w:r>
        <w:r w:rsidR="00177828">
          <w:rPr>
            <w:noProof/>
            <w:webHidden/>
          </w:rPr>
          <w:instrText xml:space="preserve"> PAGEREF _Toc171584239 \h </w:instrText>
        </w:r>
        <w:r w:rsidR="00177828">
          <w:rPr>
            <w:noProof/>
            <w:webHidden/>
          </w:rPr>
        </w:r>
        <w:r w:rsidR="00177828">
          <w:rPr>
            <w:noProof/>
            <w:webHidden/>
          </w:rPr>
          <w:fldChar w:fldCharType="separate"/>
        </w:r>
        <w:r w:rsidR="00BA67F2">
          <w:rPr>
            <w:noProof/>
            <w:webHidden/>
          </w:rPr>
          <w:t>8</w:t>
        </w:r>
        <w:r w:rsidR="00177828">
          <w:rPr>
            <w:noProof/>
            <w:webHidden/>
          </w:rPr>
          <w:fldChar w:fldCharType="end"/>
        </w:r>
      </w:hyperlink>
    </w:p>
    <w:p w14:paraId="6340E62D" w14:textId="5AC2DD5A" w:rsidR="00177828" w:rsidRDefault="00842515">
      <w:pPr>
        <w:pStyle w:val="SADRAJ1"/>
        <w:rPr>
          <w:rFonts w:asciiTheme="minorHAnsi" w:eastAsiaTheme="minorEastAsia" w:hAnsiTheme="minorHAnsi" w:cstheme="minorBidi"/>
          <w:noProof/>
          <w:lang w:val="sr-Latn-RS" w:eastAsia="sr-Latn-RS"/>
        </w:rPr>
      </w:pPr>
      <w:hyperlink w:anchor="_Toc171584240" w:history="1">
        <w:r w:rsidR="00177828" w:rsidRPr="008006E3">
          <w:rPr>
            <w:rStyle w:val="Hiperveza"/>
            <w:rFonts w:cs="Arial"/>
            <w:noProof/>
            <w:lang w:val="sr-Cyrl-RS"/>
          </w:rPr>
          <w:t>16.</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HSE</w:t>
        </w:r>
        <w:r w:rsidR="00177828">
          <w:rPr>
            <w:noProof/>
            <w:webHidden/>
          </w:rPr>
          <w:tab/>
        </w:r>
        <w:r w:rsidR="00177828">
          <w:rPr>
            <w:noProof/>
            <w:webHidden/>
          </w:rPr>
          <w:fldChar w:fldCharType="begin"/>
        </w:r>
        <w:r w:rsidR="00177828">
          <w:rPr>
            <w:noProof/>
            <w:webHidden/>
          </w:rPr>
          <w:instrText xml:space="preserve"> PAGEREF _Toc171584240 \h </w:instrText>
        </w:r>
        <w:r w:rsidR="00177828">
          <w:rPr>
            <w:noProof/>
            <w:webHidden/>
          </w:rPr>
        </w:r>
        <w:r w:rsidR="00177828">
          <w:rPr>
            <w:noProof/>
            <w:webHidden/>
          </w:rPr>
          <w:fldChar w:fldCharType="separate"/>
        </w:r>
        <w:r w:rsidR="00BA67F2">
          <w:rPr>
            <w:noProof/>
            <w:webHidden/>
          </w:rPr>
          <w:t>9</w:t>
        </w:r>
        <w:r w:rsidR="00177828">
          <w:rPr>
            <w:noProof/>
            <w:webHidden/>
          </w:rPr>
          <w:fldChar w:fldCharType="end"/>
        </w:r>
      </w:hyperlink>
    </w:p>
    <w:p w14:paraId="4BCB2656" w14:textId="61E9820F" w:rsidR="00177828" w:rsidRDefault="00842515">
      <w:pPr>
        <w:pStyle w:val="SADRAJ1"/>
        <w:rPr>
          <w:rFonts w:asciiTheme="minorHAnsi" w:eastAsiaTheme="minorEastAsia" w:hAnsiTheme="minorHAnsi" w:cstheme="minorBidi"/>
          <w:noProof/>
          <w:lang w:val="sr-Latn-RS" w:eastAsia="sr-Latn-RS"/>
        </w:rPr>
      </w:pPr>
      <w:hyperlink w:anchor="_Toc171584241" w:history="1">
        <w:r w:rsidR="00177828" w:rsidRPr="008006E3">
          <w:rPr>
            <w:rStyle w:val="Hiperveza"/>
            <w:rFonts w:cs="Arial"/>
            <w:noProof/>
            <w:lang w:val="sr-Cyrl-RS"/>
          </w:rPr>
          <w:t>17.</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САГЛАСНОСТ НА ТЕХНИЧКИ ЗАДАТАК</w:t>
        </w:r>
        <w:r w:rsidR="00177828">
          <w:rPr>
            <w:noProof/>
            <w:webHidden/>
          </w:rPr>
          <w:tab/>
        </w:r>
        <w:r w:rsidR="00177828">
          <w:rPr>
            <w:noProof/>
            <w:webHidden/>
          </w:rPr>
          <w:fldChar w:fldCharType="begin"/>
        </w:r>
        <w:r w:rsidR="00177828">
          <w:rPr>
            <w:noProof/>
            <w:webHidden/>
          </w:rPr>
          <w:instrText xml:space="preserve"> PAGEREF _Toc171584241 \h </w:instrText>
        </w:r>
        <w:r w:rsidR="00177828">
          <w:rPr>
            <w:noProof/>
            <w:webHidden/>
          </w:rPr>
        </w:r>
        <w:r w:rsidR="00177828">
          <w:rPr>
            <w:noProof/>
            <w:webHidden/>
          </w:rPr>
          <w:fldChar w:fldCharType="separate"/>
        </w:r>
        <w:r w:rsidR="00BA67F2">
          <w:rPr>
            <w:noProof/>
            <w:webHidden/>
          </w:rPr>
          <w:t>10</w:t>
        </w:r>
        <w:r w:rsidR="00177828">
          <w:rPr>
            <w:noProof/>
            <w:webHidden/>
          </w:rPr>
          <w:fldChar w:fldCharType="end"/>
        </w:r>
      </w:hyperlink>
    </w:p>
    <w:p w14:paraId="4B8A9C50" w14:textId="7108561A" w:rsidR="00177828" w:rsidRDefault="00842515">
      <w:pPr>
        <w:pStyle w:val="SADRAJ1"/>
        <w:rPr>
          <w:rFonts w:asciiTheme="minorHAnsi" w:eastAsiaTheme="minorEastAsia" w:hAnsiTheme="minorHAnsi" w:cstheme="minorBidi"/>
          <w:noProof/>
          <w:lang w:val="sr-Latn-RS" w:eastAsia="sr-Latn-RS"/>
        </w:rPr>
      </w:pPr>
      <w:hyperlink w:anchor="_Toc171584242" w:history="1">
        <w:r w:rsidR="00177828" w:rsidRPr="008006E3">
          <w:rPr>
            <w:rStyle w:val="Hiperveza"/>
            <w:rFonts w:cs="Arial"/>
            <w:noProof/>
            <w:lang w:val="sr-Cyrl-RS"/>
          </w:rPr>
          <w:t>18.</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ДОДАТНЕ НАПОМЕНЕ</w:t>
        </w:r>
        <w:r w:rsidR="00177828">
          <w:rPr>
            <w:noProof/>
            <w:webHidden/>
          </w:rPr>
          <w:tab/>
        </w:r>
        <w:r w:rsidR="00177828">
          <w:rPr>
            <w:noProof/>
            <w:webHidden/>
          </w:rPr>
          <w:fldChar w:fldCharType="begin"/>
        </w:r>
        <w:r w:rsidR="00177828">
          <w:rPr>
            <w:noProof/>
            <w:webHidden/>
          </w:rPr>
          <w:instrText xml:space="preserve"> PAGEREF _Toc171584242 \h </w:instrText>
        </w:r>
        <w:r w:rsidR="00177828">
          <w:rPr>
            <w:noProof/>
            <w:webHidden/>
          </w:rPr>
        </w:r>
        <w:r w:rsidR="00177828">
          <w:rPr>
            <w:noProof/>
            <w:webHidden/>
          </w:rPr>
          <w:fldChar w:fldCharType="separate"/>
        </w:r>
        <w:r w:rsidR="00BA67F2">
          <w:rPr>
            <w:noProof/>
            <w:webHidden/>
          </w:rPr>
          <w:t>10</w:t>
        </w:r>
        <w:r w:rsidR="00177828">
          <w:rPr>
            <w:noProof/>
            <w:webHidden/>
          </w:rPr>
          <w:fldChar w:fldCharType="end"/>
        </w:r>
      </w:hyperlink>
    </w:p>
    <w:p w14:paraId="1F9B988F" w14:textId="0192DD07" w:rsidR="00177828" w:rsidRDefault="00842515">
      <w:pPr>
        <w:pStyle w:val="SADRAJ1"/>
        <w:rPr>
          <w:rFonts w:asciiTheme="minorHAnsi" w:eastAsiaTheme="minorEastAsia" w:hAnsiTheme="minorHAnsi" w:cstheme="minorBidi"/>
          <w:noProof/>
          <w:lang w:val="sr-Latn-RS" w:eastAsia="sr-Latn-RS"/>
        </w:rPr>
      </w:pPr>
      <w:hyperlink w:anchor="_Toc171584243" w:history="1">
        <w:r w:rsidR="00177828" w:rsidRPr="008006E3">
          <w:rPr>
            <w:rStyle w:val="Hiperveza"/>
            <w:rFonts w:cs="Arial"/>
            <w:noProof/>
            <w:lang w:val="sr-Cyrl-RS"/>
          </w:rPr>
          <w:t>19.</w:t>
        </w:r>
        <w:r w:rsidR="00177828">
          <w:rPr>
            <w:rFonts w:asciiTheme="minorHAnsi" w:eastAsiaTheme="minorEastAsia" w:hAnsiTheme="minorHAnsi" w:cstheme="minorBidi"/>
            <w:noProof/>
            <w:lang w:val="sr-Latn-RS" w:eastAsia="sr-Latn-RS"/>
          </w:rPr>
          <w:tab/>
        </w:r>
        <w:r w:rsidR="00177828" w:rsidRPr="008006E3">
          <w:rPr>
            <w:rStyle w:val="Hiperveza"/>
            <w:rFonts w:cs="Arial"/>
            <w:noProof/>
            <w:lang w:val="sr-Cyrl-RS"/>
          </w:rPr>
          <w:t>ПРИЛОЗИ</w:t>
        </w:r>
        <w:r w:rsidR="00177828">
          <w:rPr>
            <w:noProof/>
            <w:webHidden/>
          </w:rPr>
          <w:tab/>
        </w:r>
        <w:r w:rsidR="00177828">
          <w:rPr>
            <w:noProof/>
            <w:webHidden/>
          </w:rPr>
          <w:fldChar w:fldCharType="begin"/>
        </w:r>
        <w:r w:rsidR="00177828">
          <w:rPr>
            <w:noProof/>
            <w:webHidden/>
          </w:rPr>
          <w:instrText xml:space="preserve"> PAGEREF _Toc171584243 \h </w:instrText>
        </w:r>
        <w:r w:rsidR="00177828">
          <w:rPr>
            <w:noProof/>
            <w:webHidden/>
          </w:rPr>
        </w:r>
        <w:r w:rsidR="00177828">
          <w:rPr>
            <w:noProof/>
            <w:webHidden/>
          </w:rPr>
          <w:fldChar w:fldCharType="separate"/>
        </w:r>
        <w:r w:rsidR="00BA67F2">
          <w:rPr>
            <w:noProof/>
            <w:webHidden/>
          </w:rPr>
          <w:t>10</w:t>
        </w:r>
        <w:r w:rsidR="00177828">
          <w:rPr>
            <w:noProof/>
            <w:webHidden/>
          </w:rPr>
          <w:fldChar w:fldCharType="end"/>
        </w:r>
      </w:hyperlink>
    </w:p>
    <w:p w14:paraId="2F386437" w14:textId="03F10E6B" w:rsidR="00177828" w:rsidRDefault="00842515">
      <w:pPr>
        <w:pStyle w:val="SADRAJ1"/>
        <w:rPr>
          <w:rFonts w:asciiTheme="minorHAnsi" w:eastAsiaTheme="minorEastAsia" w:hAnsiTheme="minorHAnsi" w:cstheme="minorBidi"/>
          <w:noProof/>
          <w:lang w:val="sr-Latn-RS" w:eastAsia="sr-Latn-RS"/>
        </w:rPr>
      </w:pPr>
      <w:hyperlink w:anchor="_Toc171584244" w:history="1">
        <w:r w:rsidR="00177828" w:rsidRPr="008006E3">
          <w:rPr>
            <w:rStyle w:val="Hiperveza"/>
            <w:rFonts w:eastAsia="Times New Roman" w:cs="Arial"/>
            <w:i/>
            <w:noProof/>
            <w:lang w:val="sr-Cyrl-RS"/>
          </w:rPr>
          <w:t>20.</w:t>
        </w:r>
        <w:r w:rsidR="00177828">
          <w:rPr>
            <w:rFonts w:asciiTheme="minorHAnsi" w:eastAsiaTheme="minorEastAsia" w:hAnsiTheme="minorHAnsi" w:cstheme="minorBidi"/>
            <w:noProof/>
            <w:lang w:val="sr-Latn-RS" w:eastAsia="sr-Latn-RS"/>
          </w:rPr>
          <w:tab/>
        </w:r>
        <w:r w:rsidR="00177828" w:rsidRPr="008006E3">
          <w:rPr>
            <w:rStyle w:val="Hiperveza"/>
            <w:rFonts w:eastAsia="Times New Roman" w:cs="Arial"/>
            <w:i/>
            <w:noProof/>
            <w:lang w:val="sr-Cyrl-RS"/>
          </w:rPr>
          <w:t>УСАГЛАШИВАЧИ</w:t>
        </w:r>
        <w:r w:rsidR="00177828" w:rsidRPr="008006E3">
          <w:rPr>
            <w:rStyle w:val="Hiperveza"/>
            <w:rFonts w:eastAsia="Times New Roman" w:cs="Arial"/>
            <w:i/>
            <w:noProof/>
            <w:lang w:val="sr-Latn-RS"/>
          </w:rPr>
          <w:t xml:space="preserve"> </w:t>
        </w:r>
        <w:r w:rsidR="00177828" w:rsidRPr="008006E3">
          <w:rPr>
            <w:rStyle w:val="Hiperveza"/>
            <w:rFonts w:eastAsia="Times New Roman" w:cs="Arial"/>
            <w:i/>
            <w:noProof/>
            <w:lang w:val="sr-Cyrl-RS"/>
          </w:rPr>
          <w:t xml:space="preserve">- </w:t>
        </w:r>
        <w:r w:rsidR="00177828" w:rsidRPr="008006E3">
          <w:rPr>
            <w:rStyle w:val="Hiperveza"/>
            <w:rFonts w:eastAsia="Times New Roman" w:cs="Arial"/>
            <w:i/>
            <w:noProof/>
            <w:lang w:val="sr-Latn-RS"/>
          </w:rPr>
          <w:t>DiNIS</w:t>
        </w:r>
        <w:r w:rsidR="00177828">
          <w:rPr>
            <w:noProof/>
            <w:webHidden/>
          </w:rPr>
          <w:tab/>
        </w:r>
        <w:r w:rsidR="00177828">
          <w:rPr>
            <w:noProof/>
            <w:webHidden/>
          </w:rPr>
          <w:fldChar w:fldCharType="begin"/>
        </w:r>
        <w:r w:rsidR="00177828">
          <w:rPr>
            <w:noProof/>
            <w:webHidden/>
          </w:rPr>
          <w:instrText xml:space="preserve"> PAGEREF _Toc171584244 \h </w:instrText>
        </w:r>
        <w:r w:rsidR="00177828">
          <w:rPr>
            <w:noProof/>
            <w:webHidden/>
          </w:rPr>
        </w:r>
        <w:r w:rsidR="00177828">
          <w:rPr>
            <w:noProof/>
            <w:webHidden/>
          </w:rPr>
          <w:fldChar w:fldCharType="separate"/>
        </w:r>
        <w:r w:rsidR="00BA67F2">
          <w:rPr>
            <w:noProof/>
            <w:webHidden/>
          </w:rPr>
          <w:t>10</w:t>
        </w:r>
        <w:r w:rsidR="00177828">
          <w:rPr>
            <w:noProof/>
            <w:webHidden/>
          </w:rPr>
          <w:fldChar w:fldCharType="end"/>
        </w:r>
      </w:hyperlink>
    </w:p>
    <w:p w14:paraId="748CA157" w14:textId="68B99299"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343E3A71" w:rsidR="00823E29" w:rsidRDefault="00823E29" w:rsidP="00A27C81">
      <w:pPr>
        <w:tabs>
          <w:tab w:val="left" w:pos="4562"/>
        </w:tabs>
        <w:rPr>
          <w:b/>
          <w:bCs/>
          <w:noProof/>
        </w:rPr>
      </w:pPr>
      <w:r w:rsidRPr="00A27C81">
        <w:br w:type="page"/>
      </w:r>
    </w:p>
    <w:p w14:paraId="02CF5808" w14:textId="77777777" w:rsidR="002C4F6F" w:rsidRDefault="002C4F6F" w:rsidP="002C4F6F">
      <w:pPr>
        <w:pStyle w:val="Naslov1"/>
        <w:numPr>
          <w:ilvl w:val="0"/>
          <w:numId w:val="0"/>
        </w:numPr>
        <w:spacing w:line="276" w:lineRule="auto"/>
        <w:jc w:val="left"/>
        <w:rPr>
          <w:rFonts w:eastAsia="Times New Roman" w:cs="Arial"/>
          <w:b w:val="0"/>
          <w:bCs w:val="0"/>
          <w:i/>
          <w:szCs w:val="22"/>
          <w:lang w:val="sr-Cyrl-RS"/>
        </w:rPr>
      </w:pPr>
      <w:bookmarkStart w:id="0" w:name="_Toc145075470"/>
      <w:bookmarkStart w:id="1" w:name="_Toc171584223"/>
      <w:r>
        <w:rPr>
          <w:rFonts w:eastAsia="Times New Roman" w:cs="Arial"/>
          <w:b w:val="0"/>
          <w:bCs w:val="0"/>
          <w:i/>
          <w:szCs w:val="22"/>
          <w:lang w:val="sr-Cyrl-RS"/>
        </w:rPr>
        <w:lastRenderedPageBreak/>
        <w:t>УВОД</w:t>
      </w:r>
      <w:bookmarkEnd w:id="0"/>
      <w:bookmarkEnd w:id="1"/>
    </w:p>
    <w:p w14:paraId="6770D217" w14:textId="77777777" w:rsidR="002C4F6F" w:rsidRDefault="002C4F6F" w:rsidP="002C4F6F">
      <w:pPr>
        <w:spacing w:after="0"/>
        <w:rPr>
          <w:rFonts w:eastAsia="Times New Roman" w:cs="Arial"/>
          <w:i/>
          <w:lang w:val="sr-Cyrl-RS"/>
        </w:rPr>
      </w:pPr>
      <w:r>
        <w:rPr>
          <w:rFonts w:eastAsia="Times New Roman" w:cs="Arial"/>
          <w:i/>
          <w:lang w:val="sr-Cyrl-RS"/>
        </w:rPr>
        <w:t xml:space="preserve">У складу са увођењем нових технологија комуникација са Извршиоцем у вези наручивања услуга, дефинисање обима услуга, датума потврда извршења услуга, уноса факта извршених услуга, административног пријема услуга и потврда квалитета достављене пратеће документације врши ће се кроз програм, тј. софтверско решење ЦММС. ЦММС представља компјутерску платформу за управљање процесом одржавања средстава. За више информација: https://www.ibm.com/products/maximo. </w:t>
      </w:r>
    </w:p>
    <w:p w14:paraId="6E38BC7C" w14:textId="77777777" w:rsidR="002C4F6F" w:rsidRDefault="002C4F6F" w:rsidP="007573C5">
      <w:pPr>
        <w:pStyle w:val="Naslov1"/>
        <w:numPr>
          <w:ilvl w:val="0"/>
          <w:numId w:val="8"/>
        </w:numPr>
        <w:spacing w:line="276" w:lineRule="auto"/>
        <w:ind w:left="425" w:hanging="425"/>
        <w:jc w:val="left"/>
        <w:rPr>
          <w:rFonts w:cs="Arial"/>
        </w:rPr>
      </w:pPr>
      <w:bookmarkStart w:id="2" w:name="_Toc145075471"/>
      <w:bookmarkStart w:id="3" w:name="_Toc493670555"/>
      <w:bookmarkStart w:id="4" w:name="_Toc171584224"/>
      <w:r>
        <w:rPr>
          <w:rFonts w:cs="Arial"/>
          <w:lang w:val="sr-Cyrl-RS"/>
        </w:rPr>
        <w:t xml:space="preserve">КЛАСИФИКАЦИЈА </w:t>
      </w:r>
      <w:r>
        <w:rPr>
          <w:rFonts w:cs="Arial"/>
          <w:lang w:val="sr-Cyrl-CS"/>
        </w:rPr>
        <w:t>ТЕХНИЧКОГ ЗАДАТКА</w:t>
      </w:r>
      <w:bookmarkEnd w:id="2"/>
      <w:bookmarkEnd w:id="3"/>
      <w:bookmarkEnd w:id="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D53047" w:rsidRPr="00131391" w14:paraId="3E9E3A59" w14:textId="77777777" w:rsidTr="00177828">
        <w:tc>
          <w:tcPr>
            <w:tcW w:w="10206" w:type="dxa"/>
            <w:gridSpan w:val="2"/>
            <w:shd w:val="clear" w:color="auto" w:fill="FFFFFF" w:themeFill="background1"/>
            <w:vAlign w:val="center"/>
          </w:tcPr>
          <w:p w14:paraId="2453D1A4" w14:textId="77777777" w:rsidR="00D53047" w:rsidRPr="00763368" w:rsidRDefault="00D53047" w:rsidP="00177828">
            <w:pPr>
              <w:rPr>
                <w:rFonts w:eastAsia="Times New Roman" w:cs="Arial"/>
                <w:b/>
                <w:color w:val="FFFFFF"/>
                <w:sz w:val="20"/>
                <w:szCs w:val="20"/>
                <w:lang w:val="sr-Cyrl-CS"/>
              </w:rPr>
            </w:pPr>
            <w:bookmarkStart w:id="5" w:name="_Toc36559571"/>
            <w:bookmarkStart w:id="6" w:name="_Toc36560295"/>
            <w:bookmarkStart w:id="7" w:name="_Toc493670556"/>
            <w:bookmarkEnd w:id="5"/>
            <w:bookmarkEnd w:id="6"/>
            <w:r w:rsidRPr="00763368">
              <w:rPr>
                <w:rFonts w:eastAsia="Times New Roman" w:cs="Arial"/>
                <w:b/>
                <w:sz w:val="20"/>
                <w:szCs w:val="20"/>
                <w:lang w:val="sr-Cyrl-CS"/>
              </w:rPr>
              <w:t xml:space="preserve">1.2.1 Технички задатак за услугу извођења радова (без услуге </w:t>
            </w:r>
            <w:proofErr w:type="spellStart"/>
            <w:r w:rsidRPr="00763368">
              <w:rPr>
                <w:rFonts w:eastAsia="Times New Roman" w:cs="Arial"/>
                <w:b/>
                <w:sz w:val="20"/>
                <w:szCs w:val="20"/>
                <w:lang w:val="sr-Cyrl-CS"/>
              </w:rPr>
              <w:t>исходовања</w:t>
            </w:r>
            <w:proofErr w:type="spellEnd"/>
            <w:r w:rsidRPr="00763368">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D53047" w:rsidRPr="009F7E78" w14:paraId="4C8380E8" w14:textId="77777777" w:rsidTr="00177828">
        <w:trPr>
          <w:trHeight w:val="785"/>
        </w:trPr>
        <w:tc>
          <w:tcPr>
            <w:tcW w:w="5812" w:type="dxa"/>
            <w:shd w:val="clear" w:color="auto" w:fill="D9D9D9" w:themeFill="background1" w:themeFillShade="D9"/>
            <w:vAlign w:val="center"/>
          </w:tcPr>
          <w:p w14:paraId="573143E5" w14:textId="77777777" w:rsidR="00D53047" w:rsidRPr="00763368" w:rsidRDefault="00D53047" w:rsidP="00177828">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14:paraId="180680AF" w14:textId="77777777" w:rsidR="00D53047" w:rsidRPr="000A05F7" w:rsidRDefault="00D53047" w:rsidP="00177828">
            <w:pPr>
              <w:spacing w:before="60" w:after="60"/>
              <w:jc w:val="center"/>
              <w:rPr>
                <w:rFonts w:eastAsia="Times New Roman" w:cs="Arial"/>
                <w:sz w:val="20"/>
                <w:szCs w:val="20"/>
                <w:lang w:val="sr-Cyrl-CS"/>
              </w:rPr>
            </w:pPr>
            <w:r>
              <w:rPr>
                <w:rFonts w:eastAsia="Times New Roman" w:cs="Arial"/>
                <w:lang w:val="sr-Cyrl-RS"/>
              </w:rPr>
              <w:t>Не</w:t>
            </w:r>
          </w:p>
        </w:tc>
      </w:tr>
      <w:tr w:rsidR="00D53047" w:rsidRPr="00131391" w14:paraId="69A68ABC" w14:textId="77777777" w:rsidTr="00177828">
        <w:trPr>
          <w:trHeight w:val="1200"/>
        </w:trPr>
        <w:tc>
          <w:tcPr>
            <w:tcW w:w="5812" w:type="dxa"/>
            <w:tcBorders>
              <w:bottom w:val="single" w:sz="4" w:space="0" w:color="auto"/>
            </w:tcBorders>
            <w:shd w:val="clear" w:color="auto" w:fill="D9D9D9" w:themeFill="background1" w:themeFillShade="D9"/>
            <w:vAlign w:val="center"/>
          </w:tcPr>
          <w:p w14:paraId="6BF51B1F" w14:textId="77777777" w:rsidR="00D53047" w:rsidRPr="00763368" w:rsidRDefault="00D53047" w:rsidP="00177828">
            <w:pPr>
              <w:spacing w:before="60" w:after="60"/>
              <w:rPr>
                <w:rFonts w:eastAsia="Times New Roman" w:cs="Arial"/>
                <w:sz w:val="20"/>
                <w:szCs w:val="20"/>
                <w:lang w:val="sr-Cyrl-CS"/>
              </w:rPr>
            </w:pPr>
            <w:r w:rsidRPr="00763368">
              <w:rPr>
                <w:rFonts w:eastAsia="Times New Roman" w:cs="Arial"/>
                <w:sz w:val="20"/>
                <w:szCs w:val="20"/>
                <w:lang w:val="sr-Cyrl-CS"/>
              </w:rPr>
              <w:t xml:space="preserve">За извођење предметних радова Наручилац је </w:t>
            </w:r>
            <w:proofErr w:type="spellStart"/>
            <w:r w:rsidRPr="00763368">
              <w:rPr>
                <w:rFonts w:eastAsia="Times New Roman" w:cs="Arial"/>
                <w:sz w:val="20"/>
                <w:szCs w:val="20"/>
                <w:lang w:val="sr-Cyrl-CS"/>
              </w:rPr>
              <w:t>исходовао</w:t>
            </w:r>
            <w:proofErr w:type="spellEnd"/>
            <w:r w:rsidRPr="00763368">
              <w:rPr>
                <w:rFonts w:eastAsia="Times New Roman" w:cs="Arial"/>
                <w:sz w:val="20"/>
                <w:szCs w:val="20"/>
                <w:lang w:val="sr-Cyrl-CS"/>
              </w:rPr>
              <w:t>:</w:t>
            </w:r>
          </w:p>
        </w:tc>
        <w:tc>
          <w:tcPr>
            <w:tcW w:w="4394" w:type="dxa"/>
            <w:tcBorders>
              <w:bottom w:val="single" w:sz="4" w:space="0" w:color="auto"/>
            </w:tcBorders>
            <w:shd w:val="clear" w:color="auto" w:fill="auto"/>
          </w:tcPr>
          <w:p w14:paraId="351E621C" w14:textId="77777777" w:rsidR="00D53047" w:rsidRPr="000A05F7" w:rsidRDefault="00D53047" w:rsidP="00177828">
            <w:pPr>
              <w:numPr>
                <w:ilvl w:val="0"/>
                <w:numId w:val="5"/>
              </w:numPr>
              <w:spacing w:before="60" w:after="0"/>
              <w:ind w:left="380" w:hanging="270"/>
              <w:rPr>
                <w:rFonts w:eastAsia="Times New Roman" w:cs="Arial"/>
                <w:sz w:val="20"/>
                <w:szCs w:val="20"/>
                <w:lang w:val="sr-Cyrl-CS"/>
              </w:rPr>
            </w:pPr>
            <w:r w:rsidRPr="00666ED8">
              <w:rPr>
                <w:rFonts w:eastAsia="Times New Roman" w:cs="Arial"/>
                <w:lang w:val="sr-Cyrl-RS"/>
              </w:rPr>
              <w:t>За извођење предметних радова није потребна дозвола за извођење истих.</w:t>
            </w:r>
          </w:p>
        </w:tc>
      </w:tr>
      <w:tr w:rsidR="00D53047" w:rsidRPr="00131391" w14:paraId="6017C7DA" w14:textId="77777777" w:rsidTr="00177828">
        <w:trPr>
          <w:trHeight w:val="1605"/>
        </w:trPr>
        <w:tc>
          <w:tcPr>
            <w:tcW w:w="5812" w:type="dxa"/>
            <w:tcBorders>
              <w:bottom w:val="single" w:sz="4" w:space="0" w:color="auto"/>
            </w:tcBorders>
            <w:shd w:val="clear" w:color="auto" w:fill="D9D9D9" w:themeFill="background1" w:themeFillShade="D9"/>
            <w:vAlign w:val="center"/>
          </w:tcPr>
          <w:p w14:paraId="352541D6" w14:textId="77777777" w:rsidR="00D53047" w:rsidRPr="00763368" w:rsidRDefault="00D53047" w:rsidP="00177828">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14:paraId="715B8C06" w14:textId="77777777" w:rsidR="00D53047" w:rsidRPr="000A05F7" w:rsidRDefault="00D53047" w:rsidP="00177828">
            <w:pPr>
              <w:numPr>
                <w:ilvl w:val="0"/>
                <w:numId w:val="5"/>
              </w:numPr>
              <w:spacing w:before="60" w:after="60"/>
              <w:ind w:left="380" w:hanging="270"/>
              <w:rPr>
                <w:rFonts w:eastAsia="Times New Roman" w:cs="Arial"/>
                <w:sz w:val="20"/>
                <w:szCs w:val="20"/>
                <w:lang w:val="sr-Cyrl-CS"/>
              </w:rPr>
            </w:pPr>
            <w:r w:rsidRPr="00666ED8">
              <w:rPr>
                <w:rFonts w:eastAsia="Times New Roman" w:cs="Arial"/>
                <w:lang w:val="sr-Cyrl-RS"/>
              </w:rPr>
              <w:t>Према тачно дефинисаном обиму, јединичним ценама, по јединици мере и плаћање по стварно изведеним количинама.</w:t>
            </w:r>
          </w:p>
        </w:tc>
      </w:tr>
    </w:tbl>
    <w:p w14:paraId="5307EC96" w14:textId="77777777" w:rsidR="002C4F6F" w:rsidRDefault="002C4F6F" w:rsidP="007573C5">
      <w:pPr>
        <w:pStyle w:val="Naslov1"/>
        <w:numPr>
          <w:ilvl w:val="0"/>
          <w:numId w:val="8"/>
        </w:numPr>
        <w:spacing w:line="276" w:lineRule="auto"/>
        <w:ind w:left="425" w:hanging="425"/>
        <w:jc w:val="left"/>
        <w:rPr>
          <w:rFonts w:cs="Arial"/>
          <w:lang w:val="sr-Cyrl-RS"/>
        </w:rPr>
      </w:pPr>
      <w:bookmarkStart w:id="8" w:name="_Toc145075472"/>
      <w:bookmarkStart w:id="9" w:name="_Toc171584225"/>
      <w:r>
        <w:rPr>
          <w:rFonts w:cs="Arial"/>
          <w:lang w:val="sr-Cyrl-RS"/>
        </w:rPr>
        <w:t>ПРЕДМЕТ ТЕХНИЧКОГ ЗАДАТКА</w:t>
      </w:r>
      <w:r>
        <w:rPr>
          <w:rFonts w:cs="Arial"/>
          <w:lang w:val="ru-RU"/>
        </w:rPr>
        <w:t xml:space="preserve"> </w:t>
      </w:r>
      <w:r>
        <w:rPr>
          <w:rFonts w:cs="Arial"/>
          <w:lang w:val="sr-Cyrl-RS"/>
        </w:rPr>
        <w:t>И ЛОКАЦИЈА</w:t>
      </w:r>
      <w:bookmarkEnd w:id="7"/>
      <w:bookmarkEnd w:id="8"/>
      <w:bookmarkEnd w:id="9"/>
      <w:r>
        <w:rPr>
          <w:rFonts w:cs="Arial"/>
          <w:lang w:val="sr-Cyrl-RS"/>
        </w:rPr>
        <w:t xml:space="preserve"> </w:t>
      </w:r>
    </w:p>
    <w:p w14:paraId="3F4E8E3D" w14:textId="2A306788" w:rsidR="00D53047" w:rsidRPr="00421F7F" w:rsidRDefault="00D53047" w:rsidP="00D53047">
      <w:pPr>
        <w:rPr>
          <w:rFonts w:eastAsia="Times New Roman" w:cs="Arial"/>
          <w:lang w:val="sr-Cyrl-RS"/>
        </w:rPr>
      </w:pPr>
      <w:r w:rsidRPr="00421F7F">
        <w:rPr>
          <w:rFonts w:eastAsia="Times New Roman" w:cs="Arial"/>
          <w:lang w:val="sr-Cyrl-RS"/>
        </w:rPr>
        <w:t>Предмет овог техничког задатка је склапање годишњег уговора за ремонт живиних светиљки у Ех заштити и уградња драјвера за светлосни извор у LED технологији  са издавањем Ех сертификата и испитивањем светиљки за потребе Блока Прерада у 20</w:t>
      </w:r>
      <w:r w:rsidRPr="00421F7F">
        <w:rPr>
          <w:rFonts w:eastAsia="Times New Roman" w:cs="Arial"/>
          <w:lang w:val="sr-Latn-RS"/>
        </w:rPr>
        <w:t>2</w:t>
      </w:r>
      <w:r w:rsidR="0036368D">
        <w:rPr>
          <w:rFonts w:eastAsia="Times New Roman" w:cs="Arial"/>
          <w:lang w:val="sr-Latn-RS"/>
        </w:rPr>
        <w:t>6</w:t>
      </w:r>
      <w:r w:rsidRPr="00421F7F">
        <w:rPr>
          <w:rFonts w:eastAsia="Times New Roman" w:cs="Arial"/>
          <w:lang w:val="sr-Cyrl-RS"/>
        </w:rPr>
        <w:t xml:space="preserve">. </w:t>
      </w:r>
      <w:r>
        <w:rPr>
          <w:rFonts w:eastAsia="Times New Roman" w:cs="Arial"/>
          <w:lang w:val="sr-Cyrl-RS"/>
        </w:rPr>
        <w:t>и 202</w:t>
      </w:r>
      <w:r w:rsidR="0036368D">
        <w:rPr>
          <w:rFonts w:eastAsia="Times New Roman" w:cs="Arial"/>
          <w:lang w:val="sr-Latn-RS"/>
        </w:rPr>
        <w:t>7</w:t>
      </w:r>
      <w:r>
        <w:rPr>
          <w:rFonts w:eastAsia="Times New Roman" w:cs="Arial"/>
          <w:lang w:val="sr-Cyrl-RS"/>
        </w:rPr>
        <w:t xml:space="preserve">. </w:t>
      </w:r>
      <w:r w:rsidRPr="00421F7F">
        <w:rPr>
          <w:rFonts w:eastAsia="Times New Roman" w:cs="Arial"/>
          <w:lang w:val="sr-Cyrl-RS"/>
        </w:rPr>
        <w:t xml:space="preserve">години, сагласно с техничком спецификацијом и осталом тендерском документацијом. </w:t>
      </w:r>
    </w:p>
    <w:p w14:paraId="553FCE83" w14:textId="45FF1196" w:rsidR="002C4F6F" w:rsidRDefault="00D53047" w:rsidP="00D53047">
      <w:pPr>
        <w:rPr>
          <w:rFonts w:eastAsia="Times New Roman" w:cs="Arial"/>
          <w:lang w:val="sr-Cyrl-CS"/>
        </w:rPr>
      </w:pPr>
      <w:r w:rsidRPr="00421F7F">
        <w:rPr>
          <w:rFonts w:eastAsia="Times New Roman" w:cs="Arial"/>
          <w:lang w:val="sr-Cyrl-RS"/>
        </w:rPr>
        <w:t xml:space="preserve">Локација извођења радова на ремонту и поправци светиљки је у радионици извођача  уз обавезу </w:t>
      </w:r>
      <w:r w:rsidRPr="00421F7F">
        <w:rPr>
          <w:rFonts w:cs="Arial"/>
          <w:szCs w:val="18"/>
          <w:lang w:val="sr-Cyrl-RS"/>
        </w:rPr>
        <w:t xml:space="preserve">преузимања старих светиљки у Ех изведби са живиним изворима светлости из Рафинерије Панчево. На преузетим светиљкама потребно је извршити репарацију уз уградњу одговарајућег драјвера и прилагођавање за </w:t>
      </w:r>
      <w:r w:rsidR="004F4978" w:rsidRPr="00421F7F">
        <w:rPr>
          <w:rFonts w:cs="Arial"/>
          <w:szCs w:val="18"/>
          <w:lang w:val="sr-Cyrl-RS"/>
        </w:rPr>
        <w:t xml:space="preserve">LED </w:t>
      </w:r>
      <w:r w:rsidRPr="00421F7F">
        <w:rPr>
          <w:rFonts w:cs="Arial"/>
          <w:szCs w:val="18"/>
          <w:lang w:val="sr-Cyrl-RS"/>
        </w:rPr>
        <w:t xml:space="preserve">изворе светлости, </w:t>
      </w:r>
      <w:proofErr w:type="spellStart"/>
      <w:r w:rsidRPr="00421F7F">
        <w:rPr>
          <w:rFonts w:cs="Arial"/>
          <w:szCs w:val="18"/>
          <w:lang w:val="sr-Cyrl-RS"/>
        </w:rPr>
        <w:t>реатестацију</w:t>
      </w:r>
      <w:proofErr w:type="spellEnd"/>
      <w:r w:rsidRPr="00421F7F">
        <w:rPr>
          <w:rFonts w:cs="Arial"/>
          <w:szCs w:val="18"/>
          <w:lang w:val="sr-Cyrl-RS"/>
        </w:rPr>
        <w:t xml:space="preserve"> и обезбеђивање свих потребних Ех сертификата/атеста за употребу у зонама угроженим од </w:t>
      </w:r>
      <w:proofErr w:type="spellStart"/>
      <w:r w:rsidRPr="00421F7F">
        <w:rPr>
          <w:rFonts w:cs="Arial"/>
          <w:szCs w:val="18"/>
          <w:lang w:val="sr-Cyrl-RS"/>
        </w:rPr>
        <w:t>ексллозивних</w:t>
      </w:r>
      <w:proofErr w:type="spellEnd"/>
      <w:r w:rsidRPr="00421F7F">
        <w:rPr>
          <w:rFonts w:cs="Arial"/>
          <w:szCs w:val="18"/>
          <w:lang w:val="sr-Cyrl-RS"/>
        </w:rPr>
        <w:t xml:space="preserve"> гасова (Ех зонама</w:t>
      </w:r>
      <w:r w:rsidRPr="00421F7F">
        <w:rPr>
          <w:rFonts w:cs="Arial"/>
          <w:szCs w:val="18"/>
          <w:lang w:val="sr-Latn-RS"/>
        </w:rPr>
        <w:t>).</w:t>
      </w:r>
      <w:r w:rsidR="002C4F6F">
        <w:rPr>
          <w:rFonts w:eastAsia="Times New Roman" w:cs="Arial"/>
          <w:lang w:val="sr-Cyrl-CS"/>
        </w:rPr>
        <w:t>.</w:t>
      </w:r>
    </w:p>
    <w:p w14:paraId="5654FCA1" w14:textId="77777777" w:rsidR="002C4F6F" w:rsidRDefault="002C4F6F" w:rsidP="007573C5">
      <w:pPr>
        <w:pStyle w:val="Naslov1"/>
        <w:numPr>
          <w:ilvl w:val="0"/>
          <w:numId w:val="8"/>
        </w:numPr>
        <w:spacing w:line="276" w:lineRule="auto"/>
        <w:ind w:left="425" w:hanging="425"/>
        <w:jc w:val="left"/>
        <w:rPr>
          <w:rFonts w:cs="Arial"/>
          <w:lang w:val="sr-Cyrl-RS"/>
        </w:rPr>
      </w:pPr>
      <w:bookmarkStart w:id="10" w:name="_Toc145075473"/>
      <w:bookmarkStart w:id="11" w:name="_Toc493670557"/>
      <w:bookmarkStart w:id="12" w:name="_Toc171584226"/>
      <w:r>
        <w:rPr>
          <w:rFonts w:cs="Arial"/>
          <w:lang w:val="sr-Cyrl-RS"/>
        </w:rPr>
        <w:t>ОПИС ПОСТОЈЕЋЕГ СТАЊА</w:t>
      </w:r>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2C4F6F" w14:paraId="2F65B2C3" w14:textId="77777777" w:rsidTr="00D53047">
        <w:trPr>
          <w:trHeight w:val="657"/>
        </w:trPr>
        <w:tc>
          <w:tcPr>
            <w:tcW w:w="7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17372F" w14:textId="77777777" w:rsidR="002C4F6F" w:rsidRDefault="002C4F6F">
            <w:pPr>
              <w:spacing w:line="276" w:lineRule="auto"/>
              <w:rPr>
                <w:rFonts w:eastAsia="Times New Roman" w:cs="Arial"/>
                <w:sz w:val="20"/>
                <w:szCs w:val="20"/>
                <w:lang w:val="sr-Cyrl-CS"/>
              </w:rPr>
            </w:pPr>
            <w:r>
              <w:rPr>
                <w:rFonts w:eastAsia="Times New Roman" w:cs="Arial"/>
                <w:sz w:val="20"/>
                <w:szCs w:val="20"/>
                <w:lang w:val="sr-Cyrl-CS"/>
              </w:rPr>
              <w:t>Понуђач пре давања понуде мора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tcBorders>
              <w:top w:val="single" w:sz="4" w:space="0" w:color="auto"/>
              <w:left w:val="single" w:sz="4" w:space="0" w:color="auto"/>
              <w:bottom w:val="single" w:sz="4" w:space="0" w:color="auto"/>
              <w:right w:val="single" w:sz="4" w:space="0" w:color="auto"/>
            </w:tcBorders>
            <w:vAlign w:val="center"/>
            <w:hideMark/>
          </w:tcPr>
          <w:p w14:paraId="4FACB341" w14:textId="77777777" w:rsidR="002C4F6F" w:rsidRDefault="002C4F6F">
            <w:pPr>
              <w:spacing w:line="276" w:lineRule="auto"/>
              <w:jc w:val="center"/>
              <w:rPr>
                <w:rFonts w:eastAsia="Times New Roman" w:cs="Arial"/>
                <w:color w:val="C00000"/>
                <w:sz w:val="20"/>
                <w:szCs w:val="20"/>
                <w:lang w:val="sr-Cyrl-CS"/>
              </w:rPr>
            </w:pPr>
            <w:r>
              <w:rPr>
                <w:rFonts w:eastAsia="Times New Roman" w:cs="Arial"/>
                <w:color w:val="943634" w:themeColor="accent2" w:themeShade="BF"/>
                <w:sz w:val="20"/>
                <w:szCs w:val="20"/>
                <w:lang w:val="sr-Cyrl-CS"/>
              </w:rPr>
              <w:t>Да</w:t>
            </w:r>
          </w:p>
        </w:tc>
      </w:tr>
    </w:tbl>
    <w:p w14:paraId="6B87ADC4" w14:textId="77777777" w:rsidR="002C4F6F" w:rsidRDefault="002C4F6F" w:rsidP="007573C5">
      <w:pPr>
        <w:pStyle w:val="Naslov1"/>
        <w:numPr>
          <w:ilvl w:val="0"/>
          <w:numId w:val="8"/>
        </w:numPr>
        <w:spacing w:line="276" w:lineRule="auto"/>
        <w:ind w:left="425" w:hanging="425"/>
        <w:jc w:val="left"/>
        <w:rPr>
          <w:rFonts w:cs="Arial"/>
          <w:lang w:val="sr-Cyrl-RS"/>
        </w:rPr>
      </w:pPr>
      <w:bookmarkStart w:id="13" w:name="_Toc145075474"/>
      <w:bookmarkStart w:id="14" w:name="_Toc493670558"/>
      <w:bookmarkStart w:id="15" w:name="_Toc171584227"/>
      <w:r>
        <w:rPr>
          <w:rFonts w:cs="Arial"/>
          <w:lang w:val="sr-Cyrl-RS"/>
        </w:rPr>
        <w:t>ОПШТЕ ОДРЕДБЕ</w:t>
      </w:r>
      <w:bookmarkEnd w:id="13"/>
      <w:bookmarkEnd w:id="14"/>
      <w:bookmarkEnd w:id="15"/>
      <w:r>
        <w:rPr>
          <w:rFonts w:cs="Arial"/>
          <w:lang w:val="sr-Cyrl-RS"/>
        </w:rPr>
        <w:t xml:space="preserve"> </w:t>
      </w:r>
    </w:p>
    <w:p w14:paraId="4F222A9E" w14:textId="11836387" w:rsidR="002C4F6F" w:rsidRPr="00491AF2" w:rsidRDefault="00D53047" w:rsidP="002C4F6F">
      <w:pPr>
        <w:rPr>
          <w:rFonts w:eastAsia="Times New Roman" w:cs="Arial"/>
          <w:lang w:val="sr-Latn-RS"/>
        </w:rPr>
      </w:pPr>
      <w:bookmarkStart w:id="16" w:name="_Toc493670559"/>
      <w:r>
        <w:rPr>
          <w:rFonts w:eastAsia="Times New Roman" w:cs="Arial"/>
          <w:lang w:val="ru-RU"/>
        </w:rPr>
        <w:t>За о</w:t>
      </w:r>
      <w:r w:rsidRPr="00A3371B">
        <w:rPr>
          <w:rFonts w:eastAsia="Times New Roman" w:cs="Arial"/>
          <w:lang w:val="ru-RU"/>
        </w:rPr>
        <w:t>б</w:t>
      </w:r>
      <w:r>
        <w:rPr>
          <w:rFonts w:eastAsia="Times New Roman" w:cs="Arial"/>
          <w:lang w:val="sr-Cyrl-RS"/>
        </w:rPr>
        <w:t>ав</w:t>
      </w:r>
      <w:proofErr w:type="spellStart"/>
      <w:r w:rsidRPr="00A3371B">
        <w:rPr>
          <w:rFonts w:eastAsia="Times New Roman" w:cs="Arial"/>
          <w:lang w:val="ru-RU"/>
        </w:rPr>
        <w:t>љање</w:t>
      </w:r>
      <w:proofErr w:type="spellEnd"/>
      <w:r w:rsidRPr="00A3371B">
        <w:rPr>
          <w:rFonts w:eastAsia="Times New Roman" w:cs="Arial"/>
          <w:lang w:val="ru-RU"/>
        </w:rPr>
        <w:t xml:space="preserve"> посла потребно </w:t>
      </w:r>
      <w:proofErr w:type="spellStart"/>
      <w:r w:rsidRPr="00A3371B">
        <w:rPr>
          <w:rFonts w:eastAsia="Times New Roman" w:cs="Arial"/>
          <w:lang w:val="ru-RU"/>
        </w:rPr>
        <w:t>је</w:t>
      </w:r>
      <w:proofErr w:type="spellEnd"/>
      <w:r w:rsidRPr="00A3371B">
        <w:rPr>
          <w:rFonts w:eastAsia="Times New Roman" w:cs="Arial"/>
          <w:lang w:val="ru-RU"/>
        </w:rPr>
        <w:t xml:space="preserve"> да </w:t>
      </w:r>
      <w:proofErr w:type="spellStart"/>
      <w:r w:rsidRPr="00A3371B">
        <w:rPr>
          <w:rFonts w:eastAsia="Times New Roman" w:cs="Arial"/>
          <w:lang w:val="ru-RU"/>
        </w:rPr>
        <w:t>извођач</w:t>
      </w:r>
      <w:proofErr w:type="spellEnd"/>
      <w:r w:rsidRPr="00A3371B">
        <w:rPr>
          <w:rFonts w:eastAsia="Times New Roman" w:cs="Arial"/>
          <w:lang w:val="ru-RU"/>
        </w:rPr>
        <w:t xml:space="preserve"> </w:t>
      </w:r>
      <w:proofErr w:type="spellStart"/>
      <w:r w:rsidRPr="00A3371B">
        <w:rPr>
          <w:rFonts w:eastAsia="Times New Roman" w:cs="Arial"/>
          <w:lang w:val="ru-RU"/>
        </w:rPr>
        <w:t>поседује</w:t>
      </w:r>
      <w:proofErr w:type="spellEnd"/>
      <w:r w:rsidRPr="00A3371B">
        <w:rPr>
          <w:rFonts w:eastAsia="Times New Roman" w:cs="Arial"/>
          <w:lang w:val="ru-RU"/>
        </w:rPr>
        <w:t xml:space="preserve"> Сертификат </w:t>
      </w:r>
      <w:proofErr w:type="spellStart"/>
      <w:r w:rsidRPr="00A3371B">
        <w:rPr>
          <w:rFonts w:eastAsia="Times New Roman" w:cs="Arial"/>
          <w:lang w:val="ru-RU"/>
        </w:rPr>
        <w:t>Акредитационог</w:t>
      </w:r>
      <w:proofErr w:type="spellEnd"/>
      <w:r w:rsidRPr="00A3371B">
        <w:rPr>
          <w:rFonts w:eastAsia="Times New Roman" w:cs="Arial"/>
          <w:lang w:val="ru-RU"/>
        </w:rPr>
        <w:t xml:space="preserve"> тела </w:t>
      </w:r>
      <w:proofErr w:type="spellStart"/>
      <w:r w:rsidRPr="00A3371B">
        <w:rPr>
          <w:rFonts w:eastAsia="Times New Roman" w:cs="Arial"/>
          <w:lang w:val="ru-RU"/>
        </w:rPr>
        <w:t>Србије</w:t>
      </w:r>
      <w:proofErr w:type="spellEnd"/>
      <w:r w:rsidRPr="00A3371B">
        <w:rPr>
          <w:rFonts w:eastAsia="Times New Roman" w:cs="Arial"/>
          <w:lang w:val="ru-RU"/>
        </w:rPr>
        <w:t xml:space="preserve"> </w:t>
      </w:r>
      <w:proofErr w:type="spellStart"/>
      <w:r w:rsidRPr="00A3371B">
        <w:rPr>
          <w:rFonts w:eastAsia="Times New Roman" w:cs="Arial"/>
          <w:lang w:val="ru-RU"/>
        </w:rPr>
        <w:t>према</w:t>
      </w:r>
      <w:proofErr w:type="spellEnd"/>
      <w:r w:rsidRPr="00A3371B">
        <w:rPr>
          <w:rFonts w:eastAsia="Times New Roman" w:cs="Arial"/>
          <w:lang w:val="ru-RU"/>
        </w:rPr>
        <w:t xml:space="preserve"> СРПС ЕН 45011:2004, за </w:t>
      </w:r>
      <w:proofErr w:type="spellStart"/>
      <w:r w:rsidRPr="00A3371B">
        <w:rPr>
          <w:rFonts w:eastAsia="Times New Roman" w:cs="Arial"/>
          <w:lang w:val="ru-RU"/>
        </w:rPr>
        <w:t>овлашћење</w:t>
      </w:r>
      <w:proofErr w:type="spellEnd"/>
      <w:r w:rsidRPr="00A3371B">
        <w:rPr>
          <w:rFonts w:eastAsia="Times New Roman" w:cs="Arial"/>
          <w:lang w:val="ru-RU"/>
        </w:rPr>
        <w:t xml:space="preserve"> </w:t>
      </w:r>
      <w:proofErr w:type="spellStart"/>
      <w:r w:rsidRPr="00A3371B">
        <w:rPr>
          <w:rFonts w:eastAsia="Times New Roman" w:cs="Arial"/>
          <w:lang w:val="ru-RU"/>
        </w:rPr>
        <w:t>радионице</w:t>
      </w:r>
      <w:proofErr w:type="spellEnd"/>
      <w:r w:rsidRPr="00A3371B">
        <w:rPr>
          <w:rFonts w:eastAsia="Times New Roman" w:cs="Arial"/>
          <w:lang w:val="ru-RU"/>
        </w:rPr>
        <w:t xml:space="preserve"> за поправку, ремонт и </w:t>
      </w:r>
      <w:proofErr w:type="spellStart"/>
      <w:r w:rsidRPr="00A3371B">
        <w:rPr>
          <w:rFonts w:eastAsia="Times New Roman" w:cs="Arial"/>
          <w:lang w:val="ru-RU"/>
        </w:rPr>
        <w:t>одржавање</w:t>
      </w:r>
      <w:proofErr w:type="spellEnd"/>
      <w:r w:rsidRPr="00A3371B">
        <w:rPr>
          <w:rFonts w:eastAsia="Times New Roman" w:cs="Arial"/>
          <w:lang w:val="ru-RU"/>
        </w:rPr>
        <w:t xml:space="preserve"> </w:t>
      </w:r>
      <w:proofErr w:type="spellStart"/>
      <w:r w:rsidRPr="00A3371B">
        <w:rPr>
          <w:rFonts w:eastAsia="Times New Roman" w:cs="Arial"/>
          <w:lang w:val="ru-RU"/>
        </w:rPr>
        <w:t>уређаја</w:t>
      </w:r>
      <w:proofErr w:type="spellEnd"/>
      <w:r w:rsidRPr="00A3371B">
        <w:rPr>
          <w:rFonts w:eastAsia="Times New Roman" w:cs="Arial"/>
          <w:lang w:val="ru-RU"/>
        </w:rPr>
        <w:t xml:space="preserve"> </w:t>
      </w:r>
      <w:proofErr w:type="spellStart"/>
      <w:r w:rsidRPr="00A3371B">
        <w:rPr>
          <w:rFonts w:eastAsia="Times New Roman" w:cs="Arial"/>
          <w:lang w:val="ru-RU"/>
        </w:rPr>
        <w:t>намењених</w:t>
      </w:r>
      <w:proofErr w:type="spellEnd"/>
      <w:r w:rsidRPr="00A3371B">
        <w:rPr>
          <w:rFonts w:eastAsia="Times New Roman" w:cs="Arial"/>
          <w:lang w:val="ru-RU"/>
        </w:rPr>
        <w:t xml:space="preserve"> за рад у </w:t>
      </w:r>
      <w:proofErr w:type="spellStart"/>
      <w:r w:rsidRPr="00A3371B">
        <w:rPr>
          <w:rFonts w:eastAsia="Times New Roman" w:cs="Arial"/>
          <w:lang w:val="ru-RU"/>
        </w:rPr>
        <w:t>експлозивним</w:t>
      </w:r>
      <w:proofErr w:type="spellEnd"/>
      <w:r w:rsidRPr="00A3371B">
        <w:rPr>
          <w:rFonts w:eastAsia="Times New Roman" w:cs="Arial"/>
          <w:lang w:val="ru-RU"/>
        </w:rPr>
        <w:t xml:space="preserve"> "</w:t>
      </w:r>
      <w:proofErr w:type="spellStart"/>
      <w:r w:rsidRPr="00A3371B">
        <w:rPr>
          <w:rFonts w:eastAsia="Times New Roman" w:cs="Arial"/>
          <w:lang w:val="ru-RU"/>
        </w:rPr>
        <w:t>Ех</w:t>
      </w:r>
      <w:proofErr w:type="spellEnd"/>
      <w:r w:rsidRPr="00A3371B">
        <w:rPr>
          <w:rFonts w:eastAsia="Times New Roman" w:cs="Arial"/>
          <w:lang w:val="ru-RU"/>
        </w:rPr>
        <w:t xml:space="preserve">" </w:t>
      </w:r>
      <w:proofErr w:type="spellStart"/>
      <w:r w:rsidRPr="00A3371B">
        <w:rPr>
          <w:rFonts w:eastAsia="Times New Roman" w:cs="Arial"/>
          <w:lang w:val="ru-RU"/>
        </w:rPr>
        <w:t>срединама</w:t>
      </w:r>
      <w:proofErr w:type="spellEnd"/>
      <w:r w:rsidR="002C4F6F">
        <w:rPr>
          <w:rFonts w:eastAsia="Times New Roman" w:cs="Arial"/>
          <w:lang w:val="sr-Cyrl-CS"/>
        </w:rPr>
        <w:t>.</w:t>
      </w:r>
    </w:p>
    <w:p w14:paraId="793622C2" w14:textId="77777777" w:rsidR="002C4F6F" w:rsidRDefault="002C4F6F" w:rsidP="002C4F6F">
      <w:pPr>
        <w:rPr>
          <w:rFonts w:eastAsia="Times New Roman" w:cs="Arial"/>
          <w:i/>
          <w:lang w:val="sr-Cyrl-CS"/>
        </w:rPr>
      </w:pPr>
    </w:p>
    <w:p w14:paraId="2CE05F45" w14:textId="77777777" w:rsidR="002C4F6F" w:rsidRDefault="002C4F6F" w:rsidP="007573C5">
      <w:pPr>
        <w:pStyle w:val="Naslov1"/>
        <w:numPr>
          <w:ilvl w:val="0"/>
          <w:numId w:val="8"/>
        </w:numPr>
        <w:spacing w:line="276" w:lineRule="auto"/>
        <w:ind w:left="425" w:hanging="425"/>
        <w:jc w:val="left"/>
        <w:rPr>
          <w:rFonts w:cs="Arial"/>
          <w:lang w:val="sr-Cyrl-RS"/>
        </w:rPr>
      </w:pPr>
      <w:bookmarkStart w:id="17" w:name="_Toc145075475"/>
      <w:bookmarkStart w:id="18" w:name="_Toc171584228"/>
      <w:r>
        <w:rPr>
          <w:rFonts w:cs="Arial"/>
          <w:lang w:val="sr-Cyrl-RS"/>
        </w:rPr>
        <w:lastRenderedPageBreak/>
        <w:t>ОБИМ УСЛУГЕ И ТЕХНИЧКИ ОПИС</w:t>
      </w:r>
      <w:bookmarkEnd w:id="16"/>
      <w:bookmarkEnd w:id="17"/>
      <w:bookmarkEnd w:id="18"/>
    </w:p>
    <w:p w14:paraId="7203CB4B" w14:textId="6DE29158" w:rsidR="004C0BB6" w:rsidRPr="00FA3927" w:rsidRDefault="004C0BB6" w:rsidP="004C0BB6">
      <w:pPr>
        <w:rPr>
          <w:rFonts w:eastAsia="Times New Roman" w:cs="Arial"/>
          <w:lang w:val="sr-Cyrl-RS"/>
        </w:rPr>
      </w:pPr>
      <w:r w:rsidRPr="00FA3927">
        <w:rPr>
          <w:rFonts w:eastAsia="Times New Roman" w:cs="Arial"/>
          <w:lang w:val="sr-Cyrl-RS"/>
        </w:rPr>
        <w:t>Потребно је дати техничко решење и извршити ремонт живиних светиљки у Ех заштити и уградњу драјвера за светлосни извор у LED технологији са издавањем Ех сертификата и испитивањем светиљки. Доставити са</w:t>
      </w:r>
      <w:r w:rsidRPr="00FA3927">
        <w:rPr>
          <w:lang w:val="sr-Cyrl-RS"/>
        </w:rPr>
        <w:t>гласност и овлашћење произвођача опреме да је понуђач овлашћени представник за територију Републике Србије, за ремонт и репарацију светиљки у Ех изведби.</w:t>
      </w:r>
      <w:r w:rsidRPr="00FA3927">
        <w:rPr>
          <w:rFonts w:eastAsia="Times New Roman" w:cs="Arial"/>
          <w:lang w:val="sr-Cyrl-RS"/>
        </w:rPr>
        <w:t xml:space="preserve"> </w:t>
      </w:r>
    </w:p>
    <w:p w14:paraId="299073B4" w14:textId="169AF08A" w:rsidR="002C4F6F" w:rsidRDefault="004C0BB6" w:rsidP="004C0BB6">
      <w:pPr>
        <w:spacing w:after="0"/>
        <w:rPr>
          <w:rFonts w:eastAsia="Times New Roman" w:cs="Arial"/>
          <w:u w:val="single"/>
          <w:lang w:val="sr-Cyrl-RS"/>
        </w:rPr>
      </w:pPr>
      <w:r w:rsidRPr="00304A88">
        <w:rPr>
          <w:rFonts w:eastAsia="Times New Roman" w:cs="Arial"/>
          <w:lang w:val="sr-Cyrl-RS"/>
        </w:rPr>
        <w:t>У случају да репарација није могућа (из техничких или других разлога) доставити изјаву о испоруци нових светиљки, као и са</w:t>
      </w:r>
      <w:r w:rsidRPr="00304A88">
        <w:rPr>
          <w:lang w:val="sr-Cyrl-RS"/>
        </w:rPr>
        <w:t>гласност и овлашћење произвођача опреме да је понуђач овлашћени представник за територију Републике Србије, за дистрибуцију светиљки у Ех изведби</w:t>
      </w:r>
      <w:r w:rsidR="002C4F6F">
        <w:rPr>
          <w:rFonts w:eastAsia="Times New Roman" w:cs="Arial"/>
          <w:u w:val="single"/>
          <w:lang w:val="sr-Cyrl-CS"/>
        </w:rPr>
        <w:t>.</w:t>
      </w:r>
    </w:p>
    <w:p w14:paraId="2D3925D4" w14:textId="77777777" w:rsidR="002C4F6F" w:rsidRDefault="002C4F6F" w:rsidP="007573C5">
      <w:pPr>
        <w:pStyle w:val="Naslov1"/>
        <w:numPr>
          <w:ilvl w:val="0"/>
          <w:numId w:val="8"/>
        </w:numPr>
        <w:spacing w:line="276" w:lineRule="auto"/>
        <w:ind w:left="425" w:hanging="425"/>
        <w:jc w:val="left"/>
        <w:rPr>
          <w:rFonts w:cs="Arial"/>
          <w:lang w:val="sr-Cyrl-RS"/>
        </w:rPr>
      </w:pPr>
      <w:bookmarkStart w:id="19" w:name="_Toc145075476"/>
      <w:bookmarkStart w:id="20" w:name="_Toc493670560"/>
      <w:bookmarkStart w:id="21" w:name="_Toc171584229"/>
      <w:r>
        <w:rPr>
          <w:rFonts w:cs="Arial"/>
          <w:lang w:val="sr-Cyrl-RS"/>
        </w:rPr>
        <w:t>ТЕХНИЧКИ ЗАХТЕВИ</w:t>
      </w:r>
      <w:bookmarkEnd w:id="19"/>
      <w:bookmarkEnd w:id="20"/>
      <w:bookmarkEnd w:id="21"/>
      <w:r>
        <w:rPr>
          <w:rFonts w:cs="Arial"/>
          <w:lang w:val="sr-Cyrl-RS"/>
        </w:rPr>
        <w:t xml:space="preserve"> </w:t>
      </w:r>
    </w:p>
    <w:p w14:paraId="11F765CE" w14:textId="77777777" w:rsidR="004C0BB6" w:rsidRPr="005A6788" w:rsidRDefault="004C0BB6" w:rsidP="004C0BB6">
      <w:pPr>
        <w:rPr>
          <w:rFonts w:cs="Arial"/>
          <w:szCs w:val="18"/>
          <w:lang w:val="sr-Cyrl-RS"/>
        </w:rPr>
      </w:pPr>
      <w:r w:rsidRPr="005A6788">
        <w:rPr>
          <w:rFonts w:cs="Arial"/>
          <w:szCs w:val="18"/>
          <w:lang w:val="sr-Cyrl-RS"/>
        </w:rPr>
        <w:t>Посебни технички захтеви:</w:t>
      </w:r>
    </w:p>
    <w:p w14:paraId="5B095D16" w14:textId="77777777" w:rsidR="004C0BB6" w:rsidRPr="005A6788" w:rsidRDefault="004C0BB6" w:rsidP="007573C5">
      <w:pPr>
        <w:pStyle w:val="Pasussalistom"/>
        <w:numPr>
          <w:ilvl w:val="0"/>
          <w:numId w:val="12"/>
        </w:numPr>
        <w:ind w:left="714" w:hanging="357"/>
        <w:rPr>
          <w:rFonts w:cs="Arial"/>
          <w:szCs w:val="18"/>
          <w:lang w:val="sr-Cyrl-RS"/>
        </w:rPr>
      </w:pPr>
      <w:r w:rsidRPr="005A6788">
        <w:rPr>
          <w:rFonts w:cs="Arial"/>
          <w:szCs w:val="18"/>
          <w:lang w:val="sr-Cyrl-RS"/>
        </w:rPr>
        <w:t xml:space="preserve">Преузимање старих светиљки у Ех изведби са живиним изворима </w:t>
      </w:r>
      <w:r>
        <w:rPr>
          <w:rFonts w:cs="Arial"/>
          <w:szCs w:val="18"/>
          <w:lang w:val="sr-Cyrl-RS"/>
        </w:rPr>
        <w:t>светлости</w:t>
      </w:r>
      <w:r w:rsidRPr="005A6788">
        <w:rPr>
          <w:rFonts w:cs="Arial"/>
          <w:szCs w:val="18"/>
          <w:lang w:val="sr-Cyrl-RS"/>
        </w:rPr>
        <w:t xml:space="preserve"> из рафинерије Панчево. На преузетим светиљкама потребно је извршити репарацију уз уградњу одговарајућег драјвера и прилагођавање LED изворима светлости, </w:t>
      </w:r>
      <w:proofErr w:type="spellStart"/>
      <w:r w:rsidRPr="005A6788">
        <w:rPr>
          <w:rFonts w:cs="Arial"/>
          <w:szCs w:val="18"/>
          <w:lang w:val="sr-Cyrl-RS"/>
        </w:rPr>
        <w:t>ре</w:t>
      </w:r>
      <w:r>
        <w:rPr>
          <w:rFonts w:cs="Arial"/>
          <w:szCs w:val="18"/>
          <w:lang w:val="sr-Cyrl-RS"/>
        </w:rPr>
        <w:t>-</w:t>
      </w:r>
      <w:r w:rsidRPr="005A6788">
        <w:rPr>
          <w:rFonts w:cs="Arial"/>
          <w:szCs w:val="18"/>
          <w:lang w:val="sr-Cyrl-RS"/>
        </w:rPr>
        <w:t>атестацију</w:t>
      </w:r>
      <w:proofErr w:type="spellEnd"/>
      <w:r w:rsidRPr="005A6788">
        <w:rPr>
          <w:rFonts w:cs="Arial"/>
          <w:szCs w:val="18"/>
          <w:lang w:val="sr-Cyrl-RS"/>
        </w:rPr>
        <w:t xml:space="preserve"> и обезбеђивање свих потребних Ех сертификата/атеста за употребу у зонама угроженим од </w:t>
      </w:r>
      <w:proofErr w:type="spellStart"/>
      <w:r w:rsidRPr="005A6788">
        <w:rPr>
          <w:rFonts w:cs="Arial"/>
          <w:szCs w:val="18"/>
          <w:lang w:val="sr-Cyrl-RS"/>
        </w:rPr>
        <w:t>ексллозивних</w:t>
      </w:r>
      <w:proofErr w:type="spellEnd"/>
      <w:r w:rsidRPr="005A6788">
        <w:rPr>
          <w:rFonts w:cs="Arial"/>
          <w:szCs w:val="18"/>
          <w:lang w:val="sr-Cyrl-RS"/>
        </w:rPr>
        <w:t xml:space="preserve"> гасова (Ех зонама).</w:t>
      </w:r>
    </w:p>
    <w:p w14:paraId="1144F940" w14:textId="77777777" w:rsidR="004C0BB6" w:rsidRPr="005A6788" w:rsidRDefault="004C0BB6" w:rsidP="007573C5">
      <w:pPr>
        <w:pStyle w:val="Pasussalistom"/>
        <w:numPr>
          <w:ilvl w:val="0"/>
          <w:numId w:val="12"/>
        </w:numPr>
        <w:ind w:left="714" w:hanging="357"/>
        <w:rPr>
          <w:rFonts w:cs="Arial"/>
          <w:szCs w:val="18"/>
          <w:lang w:val="sr-Cyrl-RS"/>
        </w:rPr>
      </w:pPr>
      <w:r w:rsidRPr="005A6788">
        <w:rPr>
          <w:rFonts w:cs="Arial"/>
          <w:szCs w:val="18"/>
          <w:lang w:val="sr-Cyrl-RS"/>
        </w:rPr>
        <w:t xml:space="preserve">У случају да постојећа светиљка не може да се репарира потребно је испоручити нову светиљку у Ех заштити са LED извором светлости. </w:t>
      </w:r>
    </w:p>
    <w:p w14:paraId="1E1AC114" w14:textId="77777777" w:rsidR="004C0BB6" w:rsidRPr="005A6788" w:rsidRDefault="004C0BB6" w:rsidP="007573C5">
      <w:pPr>
        <w:pStyle w:val="Pasussalistom"/>
        <w:numPr>
          <w:ilvl w:val="0"/>
          <w:numId w:val="12"/>
        </w:numPr>
        <w:rPr>
          <w:rFonts w:cs="Arial"/>
          <w:szCs w:val="18"/>
          <w:lang w:val="sr-Cyrl-RS"/>
        </w:rPr>
      </w:pPr>
      <w:r w:rsidRPr="005A6788">
        <w:rPr>
          <w:rFonts w:cs="Arial"/>
          <w:szCs w:val="18"/>
          <w:lang w:val="sr-Cyrl-RS"/>
        </w:rPr>
        <w:t>Постојеће светиљке у РНП су претежно произвођача:</w:t>
      </w:r>
    </w:p>
    <w:p w14:paraId="036DD1EB" w14:textId="77777777" w:rsidR="004C0BB6" w:rsidRPr="005A6788" w:rsidRDefault="004C0BB6" w:rsidP="007573C5">
      <w:pPr>
        <w:pStyle w:val="Pasussalistom"/>
        <w:numPr>
          <w:ilvl w:val="0"/>
          <w:numId w:val="13"/>
        </w:numPr>
        <w:rPr>
          <w:rFonts w:cs="Arial"/>
          <w:szCs w:val="18"/>
          <w:lang w:val="sr-Cyrl-RS"/>
        </w:rPr>
      </w:pPr>
      <w:r w:rsidRPr="005A6788">
        <w:rPr>
          <w:rFonts w:cs="Arial"/>
          <w:szCs w:val="18"/>
          <w:lang w:val="sr-Cyrl-RS"/>
        </w:rPr>
        <w:t xml:space="preserve">ТЕП Хрватска, тип: 0401.14, 250VAC; 125W; </w:t>
      </w:r>
      <w:proofErr w:type="spellStart"/>
      <w:r w:rsidRPr="005A6788">
        <w:rPr>
          <w:rFonts w:cs="Arial"/>
          <w:szCs w:val="18"/>
          <w:lang w:val="sr-Cyrl-RS"/>
        </w:rPr>
        <w:t>Ex</w:t>
      </w:r>
      <w:proofErr w:type="spellEnd"/>
      <w:r w:rsidRPr="005A6788">
        <w:rPr>
          <w:rFonts w:cs="Arial"/>
          <w:szCs w:val="18"/>
          <w:lang w:val="sr-Cyrl-RS"/>
        </w:rPr>
        <w:t xml:space="preserve"> de IIC T4 </w:t>
      </w:r>
    </w:p>
    <w:p w14:paraId="271AD9F2" w14:textId="77777777" w:rsidR="004C0BB6" w:rsidRPr="005A6788" w:rsidRDefault="004C0BB6" w:rsidP="007573C5">
      <w:pPr>
        <w:pStyle w:val="Pasussalistom"/>
        <w:numPr>
          <w:ilvl w:val="0"/>
          <w:numId w:val="13"/>
        </w:numPr>
        <w:rPr>
          <w:rFonts w:cs="Arial"/>
          <w:szCs w:val="18"/>
          <w:lang w:val="sr-Cyrl-RS"/>
        </w:rPr>
      </w:pPr>
      <w:r w:rsidRPr="005A6788">
        <w:rPr>
          <w:rFonts w:cs="Arial"/>
          <w:szCs w:val="18"/>
          <w:lang w:val="sr-Cyrl-RS"/>
        </w:rPr>
        <w:t xml:space="preserve">STAHL  Немачка, тип: 6051/1-20; 220VAC; 125W; </w:t>
      </w:r>
      <w:proofErr w:type="spellStart"/>
      <w:r w:rsidRPr="005A6788">
        <w:rPr>
          <w:rFonts w:cs="Arial"/>
          <w:szCs w:val="18"/>
          <w:lang w:val="sr-Cyrl-RS"/>
        </w:rPr>
        <w:t>Ex</w:t>
      </w:r>
      <w:proofErr w:type="spellEnd"/>
      <w:r w:rsidRPr="005A6788">
        <w:rPr>
          <w:rFonts w:cs="Arial"/>
          <w:szCs w:val="18"/>
          <w:lang w:val="sr-Cyrl-RS"/>
        </w:rPr>
        <w:t xml:space="preserve"> de IIC T4</w:t>
      </w:r>
    </w:p>
    <w:p w14:paraId="4C27EDE2" w14:textId="77777777" w:rsidR="004C0BB6" w:rsidRPr="005A6788" w:rsidRDefault="004C0BB6" w:rsidP="007573C5">
      <w:pPr>
        <w:pStyle w:val="Pasussalistom"/>
        <w:numPr>
          <w:ilvl w:val="0"/>
          <w:numId w:val="12"/>
        </w:numPr>
        <w:rPr>
          <w:rFonts w:cs="Arial"/>
          <w:szCs w:val="18"/>
          <w:lang w:val="sr-Cyrl-RS"/>
        </w:rPr>
      </w:pPr>
      <w:r w:rsidRPr="005A6788">
        <w:rPr>
          <w:rFonts w:cs="Arial"/>
          <w:szCs w:val="18"/>
          <w:lang w:val="sr-Cyrl-RS"/>
        </w:rPr>
        <w:t>Репариране</w:t>
      </w:r>
      <w:r>
        <w:rPr>
          <w:rFonts w:cs="Arial"/>
          <w:szCs w:val="18"/>
          <w:lang w:val="sr-Cyrl-RS"/>
        </w:rPr>
        <w:t xml:space="preserve"> </w:t>
      </w:r>
      <w:r w:rsidRPr="005A6788">
        <w:rPr>
          <w:rFonts w:cs="Arial"/>
          <w:szCs w:val="18"/>
          <w:lang w:val="sr-Cyrl-RS"/>
        </w:rPr>
        <w:t xml:space="preserve">светиљке </w:t>
      </w:r>
      <w:r>
        <w:rPr>
          <w:rFonts w:cs="Arial"/>
          <w:szCs w:val="18"/>
          <w:lang w:val="sr-Cyrl-RS"/>
        </w:rPr>
        <w:t xml:space="preserve">(опција 1) или нове </w:t>
      </w:r>
      <w:r w:rsidRPr="005A6788">
        <w:rPr>
          <w:rFonts w:cs="Arial"/>
          <w:szCs w:val="18"/>
          <w:lang w:val="sr-Cyrl-RS"/>
        </w:rPr>
        <w:t xml:space="preserve">светиљке </w:t>
      </w:r>
      <w:r>
        <w:rPr>
          <w:rFonts w:cs="Arial"/>
          <w:szCs w:val="18"/>
          <w:lang w:val="sr-Cyrl-RS"/>
        </w:rPr>
        <w:t>(опција 2)</w:t>
      </w:r>
      <w:r w:rsidRPr="005A6788">
        <w:rPr>
          <w:rFonts w:cs="Arial"/>
          <w:szCs w:val="18"/>
          <w:lang w:val="sr-Cyrl-RS"/>
        </w:rPr>
        <w:t xml:space="preserve"> треба да задовољавају следеће захтеве:</w:t>
      </w:r>
    </w:p>
    <w:p w14:paraId="32DDD031" w14:textId="77777777" w:rsidR="004C0BB6" w:rsidRPr="005A6788" w:rsidRDefault="004C0BB6" w:rsidP="007573C5">
      <w:pPr>
        <w:pStyle w:val="Pasussalistom"/>
        <w:numPr>
          <w:ilvl w:val="1"/>
          <w:numId w:val="12"/>
        </w:numPr>
        <w:ind w:left="1134" w:hanging="141"/>
        <w:rPr>
          <w:rFonts w:cs="Arial"/>
          <w:szCs w:val="18"/>
          <w:lang w:val="sr-Cyrl-RS"/>
        </w:rPr>
      </w:pPr>
      <w:r w:rsidRPr="005A6788">
        <w:rPr>
          <w:rFonts w:cs="Arial"/>
          <w:szCs w:val="18"/>
          <w:lang w:val="sr-Cyrl-RS"/>
        </w:rPr>
        <w:t xml:space="preserve">напајање 230 VAC, 50 </w:t>
      </w:r>
      <w:proofErr w:type="spellStart"/>
      <w:r w:rsidRPr="005A6788">
        <w:rPr>
          <w:rFonts w:cs="Arial"/>
          <w:szCs w:val="18"/>
          <w:lang w:val="sr-Cyrl-RS"/>
        </w:rPr>
        <w:t>Hz</w:t>
      </w:r>
      <w:proofErr w:type="spellEnd"/>
    </w:p>
    <w:p w14:paraId="0288C085" w14:textId="77777777" w:rsidR="004C0BB6" w:rsidRPr="005A6788" w:rsidRDefault="004C0BB6" w:rsidP="007573C5">
      <w:pPr>
        <w:pStyle w:val="Pasussalistom"/>
        <w:numPr>
          <w:ilvl w:val="1"/>
          <w:numId w:val="12"/>
        </w:numPr>
        <w:ind w:left="1134" w:hanging="141"/>
        <w:rPr>
          <w:rFonts w:cs="Arial"/>
          <w:szCs w:val="18"/>
          <w:lang w:val="sr-Cyrl-RS"/>
        </w:rPr>
      </w:pPr>
      <w:r w:rsidRPr="005A6788">
        <w:rPr>
          <w:rFonts w:cs="Arial"/>
          <w:szCs w:val="18"/>
          <w:lang w:val="sr-Cyrl-RS"/>
        </w:rPr>
        <w:t>испоручена са  LED извором светлости, животног века већим од 50.000 часова</w:t>
      </w:r>
    </w:p>
    <w:p w14:paraId="534E6430" w14:textId="77777777" w:rsidR="004C0BB6" w:rsidRPr="00FA3927" w:rsidRDefault="004C0BB6" w:rsidP="007573C5">
      <w:pPr>
        <w:pStyle w:val="Pasussalistom"/>
        <w:numPr>
          <w:ilvl w:val="1"/>
          <w:numId w:val="12"/>
        </w:numPr>
        <w:ind w:left="1134" w:hanging="141"/>
        <w:rPr>
          <w:rFonts w:cs="Arial"/>
          <w:szCs w:val="18"/>
          <w:lang w:val="sr-Cyrl-RS"/>
        </w:rPr>
      </w:pPr>
      <w:r w:rsidRPr="005A6788">
        <w:rPr>
          <w:rFonts w:cs="Arial"/>
          <w:szCs w:val="18"/>
          <w:lang w:val="sr-Cyrl-RS"/>
        </w:rPr>
        <w:t xml:space="preserve">LED извор </w:t>
      </w:r>
      <w:r w:rsidRPr="00FA3927">
        <w:rPr>
          <w:rFonts w:cs="Arial"/>
          <w:szCs w:val="18"/>
          <w:lang w:val="sr-Cyrl-RS"/>
        </w:rPr>
        <w:t xml:space="preserve">светлости треба да обезбеди следеће карактеристике: снага </w:t>
      </w:r>
      <w:r>
        <w:rPr>
          <w:rFonts w:cs="Arial"/>
          <w:szCs w:val="18"/>
          <w:lang w:val="sr-Latn-RS"/>
        </w:rPr>
        <w:t xml:space="preserve">50W </w:t>
      </w:r>
      <w:r w:rsidRPr="00FA3927">
        <w:rPr>
          <w:rFonts w:cs="Arial"/>
          <w:szCs w:val="18"/>
          <w:lang w:val="sr-Cyrl-RS"/>
        </w:rPr>
        <w:t xml:space="preserve">до </w:t>
      </w:r>
      <w:r>
        <w:rPr>
          <w:rFonts w:cs="Arial"/>
          <w:szCs w:val="18"/>
          <w:lang w:val="sr-Cyrl-RS"/>
        </w:rPr>
        <w:t>6</w:t>
      </w:r>
      <w:r w:rsidRPr="00FA3927">
        <w:rPr>
          <w:rFonts w:cs="Arial"/>
          <w:szCs w:val="18"/>
          <w:lang w:val="sr-Cyrl-RS"/>
        </w:rPr>
        <w:t xml:space="preserve">0W, светлосни флукс већи од </w:t>
      </w:r>
      <w:r>
        <w:rPr>
          <w:rFonts w:cs="Arial"/>
          <w:szCs w:val="18"/>
          <w:lang w:val="sr-Cyrl-RS"/>
        </w:rPr>
        <w:t>6</w:t>
      </w:r>
      <w:r w:rsidRPr="00FA3927">
        <w:rPr>
          <w:rFonts w:cs="Arial"/>
          <w:szCs w:val="18"/>
          <w:lang w:val="sr-Cyrl-RS"/>
        </w:rPr>
        <w:t>.</w:t>
      </w:r>
      <w:r>
        <w:rPr>
          <w:rFonts w:cs="Arial"/>
          <w:szCs w:val="18"/>
          <w:lang w:val="sr-Latn-RS"/>
        </w:rPr>
        <w:t>4</w:t>
      </w:r>
      <w:r>
        <w:rPr>
          <w:rFonts w:cs="Arial"/>
          <w:szCs w:val="18"/>
          <w:lang w:val="sr-Cyrl-RS"/>
        </w:rPr>
        <w:t>00</w:t>
      </w:r>
      <w:proofErr w:type="spellStart"/>
      <w:r>
        <w:rPr>
          <w:rFonts w:cs="Arial"/>
          <w:szCs w:val="18"/>
          <w:lang w:val="sr-Latn-RS"/>
        </w:rPr>
        <w:t>lm</w:t>
      </w:r>
      <w:proofErr w:type="spellEnd"/>
      <w:r w:rsidRPr="00FA3927">
        <w:rPr>
          <w:rFonts w:cs="Arial"/>
          <w:szCs w:val="18"/>
          <w:lang w:val="sr-Cyrl-RS"/>
        </w:rPr>
        <w:t>, боја светлости 4500K (дневно бела), CRI фактор ≥ 80, степен искоришћења ≥ 0,80</w:t>
      </w:r>
    </w:p>
    <w:p w14:paraId="01667649" w14:textId="12B8CBEC"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LED компоненте требају бити реномираних произвођача</w:t>
      </w:r>
      <w:r>
        <w:rPr>
          <w:rFonts w:cs="Arial"/>
          <w:szCs w:val="18"/>
          <w:lang w:val="sr-Latn-RS"/>
        </w:rPr>
        <w:t xml:space="preserve"> (</w:t>
      </w:r>
      <w:r>
        <w:rPr>
          <w:rFonts w:cs="Arial"/>
          <w:szCs w:val="18"/>
          <w:lang w:val="sr-Cyrl-RS"/>
        </w:rPr>
        <w:t xml:space="preserve">не </w:t>
      </w:r>
      <w:proofErr w:type="spellStart"/>
      <w:r>
        <w:rPr>
          <w:rFonts w:cs="Arial"/>
          <w:szCs w:val="18"/>
          <w:lang w:val="sr-Cyrl-RS"/>
        </w:rPr>
        <w:t>нискобуџетне</w:t>
      </w:r>
      <w:proofErr w:type="spellEnd"/>
      <w:r>
        <w:rPr>
          <w:rFonts w:cs="Arial"/>
          <w:szCs w:val="18"/>
          <w:lang w:val="sr-Cyrl-RS"/>
        </w:rPr>
        <w:t>, кинеске производње)</w:t>
      </w:r>
      <w:r w:rsidRPr="00FA3927">
        <w:rPr>
          <w:rFonts w:cs="Arial"/>
          <w:szCs w:val="18"/>
          <w:lang w:val="sr-Cyrl-RS"/>
        </w:rPr>
        <w:t>. Потребно је доставити карактеристике и имена произвођача LED компоненте које се уграђују у светиљку.</w:t>
      </w:r>
      <w:r w:rsidR="00BA67F2">
        <w:rPr>
          <w:rFonts w:cs="Arial"/>
          <w:szCs w:val="18"/>
          <w:lang w:val="sr-Latn-RS"/>
        </w:rPr>
        <w:t xml:space="preserve"> </w:t>
      </w:r>
      <w:r w:rsidR="00BA67F2">
        <w:rPr>
          <w:rFonts w:cs="Arial"/>
          <w:szCs w:val="18"/>
          <w:lang w:val="sr-Cyrl-RS"/>
        </w:rPr>
        <w:t>(</w:t>
      </w:r>
      <w:r w:rsidR="00BA67F2" w:rsidRPr="00FA3927">
        <w:rPr>
          <w:rFonts w:cs="Arial"/>
          <w:szCs w:val="18"/>
          <w:lang w:val="sr-Cyrl-RS"/>
        </w:rPr>
        <w:t>LED</w:t>
      </w:r>
      <w:r w:rsidR="00BA67F2">
        <w:rPr>
          <w:rFonts w:cs="Arial"/>
          <w:szCs w:val="18"/>
          <w:lang w:val="sr-Cyrl-RS"/>
        </w:rPr>
        <w:t xml:space="preserve"> извор светла треба бити са једном великом диодом уместо са 10-так малих).</w:t>
      </w:r>
    </w:p>
    <w:p w14:paraId="52D487C4" w14:textId="77777777"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 xml:space="preserve">светиљка треба бити изведена са температурном заштитом, </w:t>
      </w:r>
      <w:proofErr w:type="spellStart"/>
      <w:r w:rsidRPr="00FA3927">
        <w:rPr>
          <w:rFonts w:cs="Arial"/>
          <w:szCs w:val="18"/>
          <w:lang w:val="sr-Cyrl-RS"/>
        </w:rPr>
        <w:t>пренапонском</w:t>
      </w:r>
      <w:proofErr w:type="spellEnd"/>
      <w:r w:rsidRPr="00FA3927">
        <w:rPr>
          <w:rFonts w:cs="Arial"/>
          <w:szCs w:val="18"/>
          <w:lang w:val="sr-Cyrl-RS"/>
        </w:rPr>
        <w:t xml:space="preserve"> заштитом и </w:t>
      </w:r>
      <w:proofErr w:type="spellStart"/>
      <w:r w:rsidRPr="00FA3927">
        <w:rPr>
          <w:rFonts w:cs="Arial"/>
          <w:szCs w:val="18"/>
          <w:lang w:val="sr-Cyrl-RS"/>
        </w:rPr>
        <w:t>прекострујном</w:t>
      </w:r>
      <w:proofErr w:type="spellEnd"/>
      <w:r w:rsidRPr="00FA3927">
        <w:rPr>
          <w:rFonts w:cs="Arial"/>
          <w:szCs w:val="18"/>
          <w:lang w:val="sr-Cyrl-RS"/>
        </w:rPr>
        <w:t xml:space="preserve"> заштитом</w:t>
      </w:r>
    </w:p>
    <w:p w14:paraId="3E693B5A" w14:textId="77777777"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 xml:space="preserve">степен механичке заштите </w:t>
      </w:r>
      <w:r w:rsidRPr="00FA3927">
        <w:rPr>
          <w:rFonts w:cs="Arial"/>
          <w:szCs w:val="18"/>
          <w:lang w:val="sr-Latn-RS"/>
        </w:rPr>
        <w:t xml:space="preserve">min. </w:t>
      </w:r>
      <w:r w:rsidRPr="00FA3927">
        <w:rPr>
          <w:rFonts w:cs="Arial"/>
          <w:szCs w:val="18"/>
          <w:lang w:val="sr-Cyrl-RS"/>
        </w:rPr>
        <w:t>IP 66</w:t>
      </w:r>
    </w:p>
    <w:p w14:paraId="6616C622" w14:textId="0812E1BA" w:rsidR="004C0BB6" w:rsidRDefault="004C0BB6" w:rsidP="007573C5">
      <w:pPr>
        <w:pStyle w:val="Pasussalistom"/>
        <w:numPr>
          <w:ilvl w:val="1"/>
          <w:numId w:val="12"/>
        </w:numPr>
        <w:ind w:left="1134" w:hanging="141"/>
        <w:rPr>
          <w:rFonts w:cs="Arial"/>
          <w:szCs w:val="18"/>
          <w:lang w:val="sr-Cyrl-RS"/>
        </w:rPr>
      </w:pPr>
      <w:proofErr w:type="spellStart"/>
      <w:r w:rsidRPr="00FA3927">
        <w:rPr>
          <w:rFonts w:cs="Arial"/>
          <w:szCs w:val="18"/>
          <w:lang w:val="sr-Cyrl-RS"/>
        </w:rPr>
        <w:t>противексплозивна</w:t>
      </w:r>
      <w:proofErr w:type="spellEnd"/>
      <w:r w:rsidRPr="00FA3927">
        <w:rPr>
          <w:rFonts w:cs="Arial"/>
          <w:szCs w:val="18"/>
          <w:lang w:val="sr-Cyrl-RS"/>
        </w:rPr>
        <w:t xml:space="preserve"> заштита  </w:t>
      </w:r>
      <w:proofErr w:type="spellStart"/>
      <w:r w:rsidRPr="00FA3927">
        <w:rPr>
          <w:rFonts w:cs="Arial"/>
          <w:szCs w:val="18"/>
          <w:lang w:val="sr-Cyrl-RS"/>
        </w:rPr>
        <w:t>Ex</w:t>
      </w:r>
      <w:proofErr w:type="spellEnd"/>
      <w:r w:rsidRPr="00FA3927">
        <w:rPr>
          <w:rFonts w:cs="Arial"/>
          <w:szCs w:val="18"/>
          <w:lang w:val="sr-Cyrl-RS"/>
        </w:rPr>
        <w:t xml:space="preserve"> d e</w:t>
      </w:r>
      <w:r>
        <w:rPr>
          <w:rFonts w:cs="Arial"/>
          <w:szCs w:val="18"/>
          <w:lang w:val="sr-Cyrl-RS"/>
        </w:rPr>
        <w:t xml:space="preserve"> </w:t>
      </w:r>
      <w:r>
        <w:rPr>
          <w:rFonts w:cs="Arial"/>
          <w:szCs w:val="18"/>
          <w:lang w:val="sr-Latn-RS"/>
        </w:rPr>
        <w:t>op is</w:t>
      </w:r>
      <w:r w:rsidRPr="00FA3927">
        <w:rPr>
          <w:rFonts w:cs="Arial"/>
          <w:szCs w:val="18"/>
          <w:lang w:val="sr-Cyrl-RS"/>
        </w:rPr>
        <w:t xml:space="preserve"> IIC T5 са једним местом прелаза (Ех распором), зона употребе I или II</w:t>
      </w:r>
    </w:p>
    <w:p w14:paraId="12BBE969" w14:textId="77777777"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амбијентални услови од -40°С до +40°С</w:t>
      </w:r>
    </w:p>
    <w:p w14:paraId="4DF61991" w14:textId="77777777"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кабловски уводник у Ех заштити М25х1,5</w:t>
      </w:r>
      <w:r w:rsidRPr="00FA3927">
        <w:rPr>
          <w:rFonts w:cs="Arial"/>
          <w:szCs w:val="18"/>
          <w:lang w:val="sr-Latn-RS"/>
        </w:rPr>
        <w:t xml:space="preserve"> </w:t>
      </w:r>
      <w:r w:rsidRPr="00FA3927">
        <w:rPr>
          <w:rFonts w:cs="Arial"/>
          <w:szCs w:val="18"/>
          <w:lang w:val="sr-Cyrl-RS"/>
        </w:rPr>
        <w:t>за армиране каблове типа РР41 3х2,5mm²</w:t>
      </w:r>
      <w:r w:rsidRPr="00FA3927">
        <w:rPr>
          <w:rFonts w:cs="Arial"/>
          <w:szCs w:val="18"/>
          <w:lang w:val="sr-Latn-RS"/>
        </w:rPr>
        <w:t xml:space="preserve"> </w:t>
      </w:r>
      <w:r w:rsidRPr="00FA3927">
        <w:rPr>
          <w:rFonts w:cs="Arial"/>
          <w:szCs w:val="18"/>
          <w:lang w:val="sr-Cyrl-RS"/>
        </w:rPr>
        <w:t xml:space="preserve">спољашњег пречника </w:t>
      </w:r>
      <w:r w:rsidRPr="00FA3927">
        <w:rPr>
          <w:rFonts w:cs="Arial"/>
          <w:szCs w:val="18"/>
          <w:lang w:val="sr-Latn-RS"/>
        </w:rPr>
        <w:t>13-21mm</w:t>
      </w:r>
    </w:p>
    <w:p w14:paraId="753FA0E5" w14:textId="77777777" w:rsidR="004C0BB6" w:rsidRPr="00FA3927" w:rsidRDefault="004C0BB6" w:rsidP="007573C5">
      <w:pPr>
        <w:pStyle w:val="Pasussalistom"/>
        <w:numPr>
          <w:ilvl w:val="1"/>
          <w:numId w:val="12"/>
        </w:numPr>
        <w:ind w:left="1134" w:hanging="141"/>
        <w:rPr>
          <w:rFonts w:cs="Arial"/>
          <w:szCs w:val="18"/>
          <w:lang w:val="sr-Cyrl-RS"/>
        </w:rPr>
      </w:pPr>
      <w:r>
        <w:rPr>
          <w:rFonts w:cs="Arial"/>
          <w:szCs w:val="18"/>
          <w:lang w:val="sr-Cyrl-RS"/>
        </w:rPr>
        <w:t xml:space="preserve">ливена </w:t>
      </w:r>
      <w:r w:rsidRPr="00FA3927">
        <w:rPr>
          <w:rFonts w:cs="Arial"/>
          <w:szCs w:val="18"/>
          <w:lang w:val="sr-Cyrl-RS"/>
        </w:rPr>
        <w:t xml:space="preserve">ушка за монтажу на куку (висећа) </w:t>
      </w:r>
    </w:p>
    <w:p w14:paraId="250C6D80" w14:textId="77777777"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заштитна мрежица (решетка) за стакло</w:t>
      </w:r>
    </w:p>
    <w:p w14:paraId="68D18829" w14:textId="77777777" w:rsidR="004C0BB6" w:rsidRPr="00FA3927"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заштитна мрежица – решетка израђена од поцинковане челичне жице</w:t>
      </w:r>
    </w:p>
    <w:p w14:paraId="496183BB" w14:textId="5673E93C" w:rsidR="004C0BB6"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 xml:space="preserve">отпорност на удар </w:t>
      </w:r>
      <w:r w:rsidRPr="00FA3927">
        <w:rPr>
          <w:rFonts w:cs="Arial"/>
          <w:szCs w:val="18"/>
          <w:lang w:val="sr-Latn-RS"/>
        </w:rPr>
        <w:t xml:space="preserve">min. </w:t>
      </w:r>
      <w:r w:rsidRPr="00FA3927">
        <w:rPr>
          <w:rFonts w:cs="Arial"/>
          <w:szCs w:val="18"/>
          <w:lang w:val="sr-Cyrl-RS"/>
        </w:rPr>
        <w:t>IK 08</w:t>
      </w:r>
    </w:p>
    <w:p w14:paraId="37C78E18" w14:textId="24344BDA" w:rsidR="00BA67F2" w:rsidRPr="00FA3927" w:rsidRDefault="00BA67F2" w:rsidP="007573C5">
      <w:pPr>
        <w:pStyle w:val="Pasussalistom"/>
        <w:numPr>
          <w:ilvl w:val="1"/>
          <w:numId w:val="12"/>
        </w:numPr>
        <w:ind w:left="1134" w:hanging="141"/>
        <w:rPr>
          <w:rFonts w:cs="Arial"/>
          <w:szCs w:val="18"/>
          <w:lang w:val="sr-Cyrl-RS"/>
        </w:rPr>
      </w:pPr>
      <w:r>
        <w:rPr>
          <w:rFonts w:cs="Arial"/>
          <w:szCs w:val="18"/>
          <w:lang w:val="sr-Cyrl-RS"/>
        </w:rPr>
        <w:t xml:space="preserve">сочиво/протектор за обезбеђивање расподеле светлости </w:t>
      </w:r>
    </w:p>
    <w:p w14:paraId="3D0779EC" w14:textId="77777777" w:rsidR="004C0BB6" w:rsidRPr="005A6788" w:rsidRDefault="004C0BB6" w:rsidP="007573C5">
      <w:pPr>
        <w:pStyle w:val="Pasussalistom"/>
        <w:numPr>
          <w:ilvl w:val="1"/>
          <w:numId w:val="12"/>
        </w:numPr>
        <w:ind w:left="1134" w:hanging="141"/>
        <w:rPr>
          <w:rFonts w:cs="Arial"/>
          <w:szCs w:val="18"/>
          <w:lang w:val="sr-Cyrl-RS"/>
        </w:rPr>
      </w:pPr>
      <w:r w:rsidRPr="00FA3927">
        <w:rPr>
          <w:rFonts w:cs="Arial"/>
          <w:szCs w:val="18"/>
          <w:lang w:val="sr-Cyrl-RS"/>
        </w:rPr>
        <w:t>осигурање стакла помоћу сигу</w:t>
      </w:r>
      <w:r w:rsidRPr="005A6788">
        <w:rPr>
          <w:rFonts w:cs="Arial"/>
          <w:szCs w:val="18"/>
          <w:lang w:val="sr-Cyrl-RS"/>
        </w:rPr>
        <w:t>рносног завртња и сигурносног прекидача</w:t>
      </w:r>
    </w:p>
    <w:p w14:paraId="62DD162B" w14:textId="77777777" w:rsidR="004C0BB6" w:rsidRPr="005A6788" w:rsidRDefault="004C0BB6" w:rsidP="007573C5">
      <w:pPr>
        <w:pStyle w:val="Pasussalistom"/>
        <w:numPr>
          <w:ilvl w:val="1"/>
          <w:numId w:val="12"/>
        </w:numPr>
        <w:ind w:left="1134" w:hanging="141"/>
        <w:rPr>
          <w:rFonts w:cs="Arial"/>
          <w:szCs w:val="18"/>
          <w:lang w:val="sr-Cyrl-RS"/>
        </w:rPr>
      </w:pPr>
      <w:r w:rsidRPr="005A6788">
        <w:rPr>
          <w:rFonts w:cs="Arial"/>
          <w:szCs w:val="18"/>
          <w:lang w:val="sr-Cyrl-RS"/>
        </w:rPr>
        <w:t>не више од једног Ех прелаза (зазора) на D-кућишту светиљке</w:t>
      </w:r>
    </w:p>
    <w:p w14:paraId="56A85BBE" w14:textId="77777777" w:rsidR="004C0BB6" w:rsidRPr="005A6788" w:rsidRDefault="004C0BB6" w:rsidP="007573C5">
      <w:pPr>
        <w:pStyle w:val="Pasussalistom"/>
        <w:numPr>
          <w:ilvl w:val="0"/>
          <w:numId w:val="12"/>
        </w:numPr>
        <w:rPr>
          <w:rFonts w:cs="Arial"/>
          <w:szCs w:val="18"/>
          <w:lang w:val="sr-Cyrl-RS"/>
        </w:rPr>
      </w:pPr>
      <w:r w:rsidRPr="005A6788">
        <w:rPr>
          <w:rFonts w:cs="Arial"/>
          <w:szCs w:val="18"/>
          <w:lang w:val="sr-Cyrl-RS"/>
        </w:rPr>
        <w:t>Уз репариране светиљке обавезно доставити све потребне сертификате о испитивању и исправности светиљки.</w:t>
      </w:r>
    </w:p>
    <w:p w14:paraId="13D465FD" w14:textId="77777777" w:rsidR="004C0BB6" w:rsidRDefault="004C0BB6" w:rsidP="007573C5">
      <w:pPr>
        <w:pStyle w:val="Pasussalistom"/>
        <w:numPr>
          <w:ilvl w:val="0"/>
          <w:numId w:val="12"/>
        </w:numPr>
        <w:ind w:left="714" w:hanging="357"/>
        <w:rPr>
          <w:rFonts w:cs="Arial"/>
          <w:szCs w:val="18"/>
          <w:lang w:val="sr-Cyrl-RS"/>
        </w:rPr>
      </w:pPr>
      <w:r w:rsidRPr="005A6788">
        <w:rPr>
          <w:rFonts w:cs="Arial"/>
          <w:szCs w:val="18"/>
          <w:lang w:val="sr-Cyrl-RS"/>
        </w:rPr>
        <w:t xml:space="preserve">У случају да постојеће светиљке након репарације не могу да обезбеде тражене захтеве потребно је испоручити нову светиљку која треба да </w:t>
      </w:r>
      <w:r>
        <w:rPr>
          <w:rFonts w:cs="Arial"/>
          <w:szCs w:val="18"/>
          <w:lang w:val="sr-Cyrl-RS"/>
        </w:rPr>
        <w:t>испуњава горе наведене захтеве.</w:t>
      </w:r>
    </w:p>
    <w:p w14:paraId="565945D8" w14:textId="77777777" w:rsidR="004C0BB6" w:rsidRDefault="004C0BB6" w:rsidP="007573C5">
      <w:pPr>
        <w:pStyle w:val="Pasussalistom"/>
        <w:numPr>
          <w:ilvl w:val="0"/>
          <w:numId w:val="12"/>
        </w:numPr>
        <w:ind w:left="714" w:hanging="357"/>
        <w:rPr>
          <w:rFonts w:cs="Arial"/>
          <w:szCs w:val="18"/>
          <w:lang w:val="sr-Cyrl-RS"/>
        </w:rPr>
      </w:pPr>
      <w:r w:rsidRPr="00421F7F">
        <w:rPr>
          <w:rFonts w:cs="Arial"/>
          <w:szCs w:val="18"/>
          <w:lang w:val="sr-Cyrl-RS"/>
        </w:rPr>
        <w:t xml:space="preserve">За нову светиљку доставити </w:t>
      </w:r>
      <w:proofErr w:type="spellStart"/>
      <w:r w:rsidRPr="00421F7F">
        <w:rPr>
          <w:rFonts w:cs="Arial"/>
          <w:szCs w:val="18"/>
          <w:lang w:val="sr-Cyrl-RS"/>
        </w:rPr>
        <w:t>произвођачки</w:t>
      </w:r>
      <w:proofErr w:type="spellEnd"/>
      <w:r w:rsidRPr="00421F7F">
        <w:rPr>
          <w:rFonts w:cs="Arial"/>
          <w:szCs w:val="18"/>
          <w:lang w:val="sr-Cyrl-RS"/>
        </w:rPr>
        <w:t xml:space="preserve"> каталог са спецификацијом и техничким карактеристикама на српском/енглеском језику, </w:t>
      </w:r>
      <w:proofErr w:type="spellStart"/>
      <w:r w:rsidRPr="00421F7F">
        <w:rPr>
          <w:rFonts w:cs="Arial"/>
          <w:szCs w:val="18"/>
          <w:lang w:val="sr-Cyrl-RS"/>
        </w:rPr>
        <w:t>Еx</w:t>
      </w:r>
      <w:proofErr w:type="spellEnd"/>
      <w:r w:rsidRPr="00421F7F">
        <w:rPr>
          <w:rFonts w:cs="Arial"/>
          <w:szCs w:val="18"/>
          <w:lang w:val="sr-Cyrl-RS"/>
        </w:rPr>
        <w:t xml:space="preserve"> сертификат произвођача опреме, Документа сагласна са АТЕХ директивом и Правилником о опреми и заштитним системима намењених за употребу у потенцијално експлозив</w:t>
      </w:r>
      <w:r>
        <w:rPr>
          <w:rFonts w:cs="Arial"/>
          <w:szCs w:val="18"/>
          <w:lang w:val="sr-Cyrl-RS"/>
        </w:rPr>
        <w:t>ним атмосферама (</w:t>
      </w:r>
      <w:proofErr w:type="spellStart"/>
      <w:r>
        <w:rPr>
          <w:rFonts w:cs="Arial"/>
          <w:szCs w:val="18"/>
          <w:lang w:val="sr-Cyrl-RS"/>
        </w:rPr>
        <w:t>Сл.РС</w:t>
      </w:r>
      <w:proofErr w:type="spellEnd"/>
      <w:r>
        <w:rPr>
          <w:rFonts w:cs="Arial"/>
          <w:szCs w:val="18"/>
          <w:lang w:val="sr-Cyrl-RS"/>
        </w:rPr>
        <w:t xml:space="preserve"> 1/2013).</w:t>
      </w:r>
    </w:p>
    <w:p w14:paraId="39D94C61" w14:textId="105A6F53" w:rsidR="004C0BB6" w:rsidRDefault="004C0BB6" w:rsidP="007573C5">
      <w:pPr>
        <w:pStyle w:val="Pasussalistom"/>
        <w:numPr>
          <w:ilvl w:val="0"/>
          <w:numId w:val="12"/>
        </w:numPr>
        <w:ind w:left="714" w:hanging="357"/>
        <w:rPr>
          <w:rFonts w:cs="Arial"/>
          <w:szCs w:val="18"/>
          <w:lang w:val="sr-Cyrl-RS"/>
        </w:rPr>
      </w:pPr>
      <w:r w:rsidRPr="00421F7F">
        <w:rPr>
          <w:rFonts w:cs="Arial"/>
          <w:szCs w:val="18"/>
          <w:lang w:val="sr-Cyrl-RS"/>
        </w:rPr>
        <w:t>Не нудити нискобуџетске светиљке кинеске производње</w:t>
      </w:r>
      <w:r>
        <w:rPr>
          <w:rFonts w:cs="Arial"/>
          <w:szCs w:val="18"/>
          <w:lang w:val="sr-Cyrl-RS"/>
        </w:rPr>
        <w:t>.</w:t>
      </w:r>
    </w:p>
    <w:p w14:paraId="50583872" w14:textId="108BF174" w:rsidR="004C0BB6" w:rsidRPr="004C0BB6" w:rsidRDefault="004C0BB6" w:rsidP="007573C5">
      <w:pPr>
        <w:pStyle w:val="Pasussalistom"/>
        <w:numPr>
          <w:ilvl w:val="0"/>
          <w:numId w:val="12"/>
        </w:numPr>
        <w:ind w:left="714" w:hanging="357"/>
        <w:rPr>
          <w:rFonts w:cs="Arial"/>
          <w:szCs w:val="18"/>
          <w:lang w:val="sr-Cyrl-RS"/>
        </w:rPr>
      </w:pPr>
      <w:r w:rsidRPr="004C0BB6">
        <w:rPr>
          <w:rFonts w:eastAsia="Times New Roman" w:cs="Arial"/>
          <w:lang w:val="sr-Cyrl-RS"/>
        </w:rPr>
        <w:lastRenderedPageBreak/>
        <w:t>Извођач радова (опција 1) односно испоручилац опреме (опција 2) потребно је да достави потврду произвођача опреме о расположивости резервних делова (</w:t>
      </w:r>
      <w:r w:rsidRPr="004C0BB6">
        <w:rPr>
          <w:rFonts w:eastAsia="Times New Roman" w:cs="Arial"/>
          <w:lang w:val="sr-Latn-RS"/>
        </w:rPr>
        <w:t xml:space="preserve">LED </w:t>
      </w:r>
      <w:r w:rsidRPr="004C0BB6">
        <w:rPr>
          <w:rFonts w:eastAsia="Times New Roman" w:cs="Arial"/>
          <w:lang w:val="sr-Cyrl-RS"/>
        </w:rPr>
        <w:t xml:space="preserve">извор светлости, </w:t>
      </w:r>
      <w:r w:rsidRPr="004C0BB6">
        <w:rPr>
          <w:rFonts w:eastAsia="Times New Roman" w:cs="Arial"/>
          <w:lang w:val="sr-Latn-RS"/>
        </w:rPr>
        <w:t xml:space="preserve">LED </w:t>
      </w:r>
      <w:r w:rsidRPr="004C0BB6">
        <w:rPr>
          <w:rFonts w:eastAsia="Times New Roman" w:cs="Arial"/>
          <w:lang w:val="sr-Cyrl-RS"/>
        </w:rPr>
        <w:t>драјвер) за набавку независно од гарантног рока</w:t>
      </w:r>
      <w:r w:rsidR="003552D1">
        <w:rPr>
          <w:rFonts w:eastAsia="Times New Roman" w:cs="Arial"/>
          <w:lang w:val="sr-Latn-RS"/>
        </w:rPr>
        <w:t xml:space="preserve"> </w:t>
      </w:r>
      <w:r w:rsidR="003552D1">
        <w:rPr>
          <w:rFonts w:eastAsia="Times New Roman" w:cs="Arial"/>
          <w:lang w:val="sr-Cyrl-RS"/>
        </w:rPr>
        <w:t>током периода до 10 год. након датума испоруке</w:t>
      </w:r>
      <w:r w:rsidR="00907B2C">
        <w:rPr>
          <w:rFonts w:eastAsia="Times New Roman" w:cs="Arial"/>
          <w:lang w:val="sr-Latn-RS"/>
        </w:rPr>
        <w:t xml:space="preserve"> </w:t>
      </w:r>
      <w:r w:rsidR="00907B2C">
        <w:rPr>
          <w:rFonts w:eastAsia="Times New Roman" w:cs="Arial"/>
          <w:lang w:val="sr-Cyrl-RS"/>
        </w:rPr>
        <w:t>светиљ</w:t>
      </w:r>
      <w:r w:rsidR="0055022A">
        <w:rPr>
          <w:rFonts w:eastAsia="Times New Roman" w:cs="Arial"/>
          <w:lang w:val="sr-Cyrl-RS"/>
        </w:rPr>
        <w:t>к</w:t>
      </w:r>
      <w:r w:rsidR="00907B2C">
        <w:rPr>
          <w:rFonts w:eastAsia="Times New Roman" w:cs="Arial"/>
          <w:lang w:val="sr-Cyrl-RS"/>
        </w:rPr>
        <w:t>е</w:t>
      </w:r>
      <w:r w:rsidRPr="004C0BB6">
        <w:rPr>
          <w:rFonts w:eastAsia="Times New Roman" w:cs="Arial"/>
          <w:lang w:val="sr-Cyrl-RS"/>
        </w:rPr>
        <w:t>. Дефинисати процентуални однос цене резервних делова у односу на цену комплетне светиљке</w:t>
      </w:r>
      <w:r w:rsidR="003552D1">
        <w:rPr>
          <w:rFonts w:eastAsia="Times New Roman" w:cs="Arial"/>
          <w:lang w:val="sr-Cyrl-RS"/>
        </w:rPr>
        <w:t>.</w:t>
      </w:r>
    </w:p>
    <w:p w14:paraId="7A680DC6" w14:textId="77777777" w:rsidR="002C4F6F" w:rsidRDefault="002C4F6F" w:rsidP="002C4F6F">
      <w:pPr>
        <w:rPr>
          <w:rFonts w:eastAsia="Times New Roman" w:cs="Arial"/>
          <w:i/>
          <w:lang w:val="sr-Cyrl-CS"/>
        </w:rPr>
      </w:pPr>
    </w:p>
    <w:p w14:paraId="04E566B6" w14:textId="77777777" w:rsidR="002C4F6F" w:rsidRDefault="002C4F6F" w:rsidP="007573C5">
      <w:pPr>
        <w:pStyle w:val="Naslov1"/>
        <w:numPr>
          <w:ilvl w:val="0"/>
          <w:numId w:val="8"/>
        </w:numPr>
        <w:spacing w:line="276" w:lineRule="auto"/>
        <w:ind w:left="425" w:hanging="425"/>
        <w:jc w:val="left"/>
        <w:rPr>
          <w:rFonts w:cs="Arial"/>
          <w:lang w:val="sr-Cyrl-RS"/>
        </w:rPr>
      </w:pPr>
      <w:bookmarkStart w:id="22" w:name="_Toc145075477"/>
      <w:bookmarkStart w:id="23" w:name="_Toc493670561"/>
      <w:bookmarkStart w:id="24" w:name="_Toc171584230"/>
      <w:r>
        <w:rPr>
          <w:rFonts w:cs="Arial"/>
          <w:lang w:val="sr-Cyrl-RS"/>
        </w:rPr>
        <w:t>ПРАВА, ОБАВЕЗЕ И ОДГОВОРНОСТИ НАРУЧИОЦА УСЛУГЕ</w:t>
      </w:r>
      <w:bookmarkEnd w:id="22"/>
      <w:bookmarkEnd w:id="23"/>
      <w:bookmarkEnd w:id="24"/>
      <w:r>
        <w:rPr>
          <w:rFonts w:cs="Arial"/>
          <w:lang w:val="sr-Cyrl-RS"/>
        </w:rPr>
        <w:t xml:space="preserve"> </w:t>
      </w:r>
    </w:p>
    <w:p w14:paraId="26D4808D" w14:textId="77777777" w:rsidR="002C4F6F" w:rsidRDefault="002C4F6F" w:rsidP="00E03322">
      <w:pPr>
        <w:rPr>
          <w:rFonts w:cs="Arial"/>
          <w:lang w:val="sr-Latn-RS"/>
        </w:rPr>
      </w:pPr>
      <w:r>
        <w:rPr>
          <w:rFonts w:cs="Arial"/>
          <w:lang w:val="sr-Cyrl-RS"/>
        </w:rPr>
        <w:t>Пре започињања радова на реализацији  уговора биће одржан уводни састанак са извођачем око разјашњења свих питања и евентуалних нејасноћа везаних за реализацију уговора</w:t>
      </w:r>
      <w:r>
        <w:rPr>
          <w:rFonts w:cs="Arial"/>
          <w:lang w:val="sr-Latn-RS"/>
        </w:rPr>
        <w:t>.</w:t>
      </w:r>
    </w:p>
    <w:p w14:paraId="3BA67618" w14:textId="49CA7D8F" w:rsidR="002C4F6F" w:rsidRDefault="002C4F6F" w:rsidP="007573C5">
      <w:pPr>
        <w:pStyle w:val="Naslov1"/>
        <w:numPr>
          <w:ilvl w:val="0"/>
          <w:numId w:val="8"/>
        </w:numPr>
        <w:spacing w:line="276" w:lineRule="auto"/>
        <w:ind w:left="425" w:hanging="425"/>
        <w:jc w:val="left"/>
        <w:rPr>
          <w:rFonts w:cs="Arial"/>
          <w:lang w:val="sr-Cyrl-RS"/>
        </w:rPr>
      </w:pPr>
      <w:bookmarkStart w:id="25" w:name="_Toc145075478"/>
      <w:bookmarkStart w:id="26" w:name="_Toc493670562"/>
      <w:bookmarkStart w:id="27" w:name="_Toc171584231"/>
      <w:r>
        <w:rPr>
          <w:rFonts w:cs="Arial"/>
          <w:lang w:val="sr-Cyrl-RS"/>
        </w:rPr>
        <w:t>ПРАВА, ОБАВЕЗЕ И ОДГОВОРНОСТИ ИЗВРШИОЦА УСЛУГЕ</w:t>
      </w:r>
      <w:bookmarkEnd w:id="25"/>
      <w:bookmarkEnd w:id="26"/>
      <w:bookmarkEnd w:id="27"/>
    </w:p>
    <w:p w14:paraId="6502D9FC" w14:textId="7A1E57AA" w:rsidR="00E03322" w:rsidRDefault="00E03322" w:rsidP="00E03322">
      <w:pPr>
        <w:rPr>
          <w:rFonts w:eastAsia="Times New Roman" w:cs="Arial"/>
          <w:lang w:val="sr-Cyrl-CS"/>
        </w:rPr>
      </w:pPr>
      <w:r w:rsidRPr="00BD03CA">
        <w:rPr>
          <w:rFonts w:eastAsia="Times New Roman" w:cs="Arial"/>
          <w:lang w:val="sr-Cyrl-CS"/>
        </w:rPr>
        <w:t xml:space="preserve">Обавезе извођача током </w:t>
      </w:r>
      <w:r>
        <w:rPr>
          <w:rFonts w:eastAsia="Times New Roman" w:cs="Arial"/>
          <w:lang w:val="sr-Cyrl-CS"/>
        </w:rPr>
        <w:t>реализације извођења радова:</w:t>
      </w:r>
    </w:p>
    <w:p w14:paraId="783FA7B8" w14:textId="39717516" w:rsidR="00E03322" w:rsidRPr="00E03322" w:rsidRDefault="00E03322" w:rsidP="00E03322">
      <w:pPr>
        <w:rPr>
          <w:lang w:val="sr-Latn-RS"/>
        </w:rPr>
      </w:pPr>
      <w:r>
        <w:rPr>
          <w:rFonts w:eastAsia="Times New Roman" w:cs="Arial"/>
          <w:lang w:val="sr-Cyrl-CS"/>
        </w:rPr>
        <w:t>Преузимање старих живиних светиљки са локације рафинерије Панчево и даље располагање са њима у складу са једном од опредељених опција. За опцију 1 су активности на прилагођавању старе светиљке према захтевима из поглавља 6 Технички захтеви. За опцију 2 је даље збрињавање старих светиљки у складу са пословном политиком извршиоца услуге</w:t>
      </w:r>
    </w:p>
    <w:p w14:paraId="7C0D410B" w14:textId="77777777" w:rsidR="002C4F6F" w:rsidRDefault="002C4F6F" w:rsidP="002C4F6F">
      <w:pPr>
        <w:spacing w:after="0"/>
        <w:rPr>
          <w:rFonts w:eastAsia="Times New Roman" w:cs="Arial"/>
          <w:i/>
          <w:color w:val="1F497D"/>
          <w:lang w:val="sr-Cyrl-CS"/>
        </w:rPr>
      </w:pPr>
    </w:p>
    <w:p w14:paraId="23854A65"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У циљу комуникације путем CMMS софтверског решења (IBM </w:t>
      </w:r>
      <w:proofErr w:type="spellStart"/>
      <w:r>
        <w:rPr>
          <w:rFonts w:eastAsia="Times New Roman" w:cs="Arial"/>
          <w:i/>
          <w:lang w:val="sr-Cyrl-CS"/>
        </w:rPr>
        <w:t>Maximo</w:t>
      </w:r>
      <w:proofErr w:type="spellEnd"/>
      <w:r>
        <w:rPr>
          <w:rFonts w:eastAsia="Times New Roman" w:cs="Arial"/>
          <w:i/>
          <w:lang w:val="sr-Cyrl-CS"/>
        </w:rPr>
        <w:t xml:space="preserve"> или сл.) Извршилац мора да поседује рачунар минималне конфигурације:</w:t>
      </w:r>
    </w:p>
    <w:p w14:paraId="4B83C0DC" w14:textId="77777777" w:rsidR="002C4F6F" w:rsidRDefault="002C4F6F" w:rsidP="002C4F6F">
      <w:pPr>
        <w:spacing w:after="0"/>
        <w:ind w:left="720"/>
        <w:rPr>
          <w:rFonts w:eastAsia="Times New Roman" w:cs="Arial"/>
          <w:i/>
          <w:lang w:val="sr-Cyrl-CS"/>
        </w:rPr>
      </w:pPr>
      <w:r>
        <w:rPr>
          <w:rFonts w:eastAsia="Times New Roman" w:cs="Arial"/>
          <w:i/>
          <w:lang w:val="sr-Cyrl-CS"/>
        </w:rPr>
        <w:t>1 GB RAM меморије (или више);</w:t>
      </w:r>
    </w:p>
    <w:p w14:paraId="188A8C4B" w14:textId="77777777" w:rsidR="002C4F6F" w:rsidRDefault="002C4F6F" w:rsidP="002C4F6F">
      <w:pPr>
        <w:spacing w:after="0"/>
        <w:ind w:left="720"/>
        <w:rPr>
          <w:rFonts w:eastAsia="Times New Roman" w:cs="Arial"/>
          <w:i/>
          <w:lang w:val="sr-Cyrl-CS"/>
        </w:rPr>
      </w:pPr>
      <w:r>
        <w:rPr>
          <w:rFonts w:eastAsia="Times New Roman" w:cs="Arial"/>
          <w:i/>
          <w:lang w:val="sr-Cyrl-CS"/>
        </w:rPr>
        <w:t>MS Windows 7/10;</w:t>
      </w:r>
    </w:p>
    <w:p w14:paraId="1634E0F5" w14:textId="77777777" w:rsidR="002C4F6F" w:rsidRDefault="002C4F6F" w:rsidP="002C4F6F">
      <w:pPr>
        <w:spacing w:after="0"/>
        <w:ind w:left="720"/>
        <w:rPr>
          <w:rFonts w:eastAsia="Times New Roman" w:cs="Arial"/>
          <w:i/>
          <w:lang w:val="sr-Cyrl-CS"/>
        </w:rPr>
      </w:pPr>
      <w:r>
        <w:rPr>
          <w:rFonts w:eastAsia="Times New Roman" w:cs="Arial"/>
          <w:i/>
          <w:lang w:val="sr-Cyrl-CS"/>
        </w:rPr>
        <w:t>IE (</w:t>
      </w:r>
      <w:proofErr w:type="spellStart"/>
      <w:r>
        <w:rPr>
          <w:rFonts w:eastAsia="Times New Roman" w:cs="Arial"/>
          <w:i/>
          <w:lang w:val="sr-Cyrl-CS"/>
        </w:rPr>
        <w:t>Internet</w:t>
      </w:r>
      <w:proofErr w:type="spellEnd"/>
      <w:r>
        <w:rPr>
          <w:rFonts w:eastAsia="Times New Roman" w:cs="Arial"/>
          <w:i/>
          <w:lang w:val="sr-Cyrl-CS"/>
        </w:rPr>
        <w:t xml:space="preserve"> Explorer) 8 (или новији);</w:t>
      </w:r>
    </w:p>
    <w:p w14:paraId="05A6C3F7" w14:textId="77777777" w:rsidR="002C4F6F" w:rsidRDefault="002C4F6F" w:rsidP="002C4F6F">
      <w:pPr>
        <w:spacing w:after="0"/>
        <w:ind w:left="720"/>
        <w:rPr>
          <w:rFonts w:eastAsia="Times New Roman" w:cs="Arial"/>
          <w:i/>
          <w:lang w:val="sr-Cyrl-CS"/>
        </w:rPr>
      </w:pPr>
      <w:proofErr w:type="spellStart"/>
      <w:r>
        <w:rPr>
          <w:rFonts w:eastAsia="Times New Roman" w:cs="Arial"/>
          <w:i/>
          <w:lang w:val="sr-Cyrl-CS"/>
        </w:rPr>
        <w:t>Acrobat</w:t>
      </w:r>
      <w:proofErr w:type="spellEnd"/>
      <w:r>
        <w:rPr>
          <w:rFonts w:eastAsia="Times New Roman" w:cs="Arial"/>
          <w:i/>
          <w:lang w:val="sr-Cyrl-CS"/>
        </w:rPr>
        <w:t xml:space="preserve"> </w:t>
      </w:r>
      <w:proofErr w:type="spellStart"/>
      <w:r>
        <w:rPr>
          <w:rFonts w:eastAsia="Times New Roman" w:cs="Arial"/>
          <w:i/>
          <w:lang w:val="sr-Cyrl-CS"/>
        </w:rPr>
        <w:t>Reader</w:t>
      </w:r>
      <w:proofErr w:type="spellEnd"/>
      <w:r>
        <w:rPr>
          <w:rFonts w:eastAsia="Times New Roman" w:cs="Arial"/>
          <w:i/>
          <w:lang w:val="sr-Cyrl-CS"/>
        </w:rPr>
        <w:t xml:space="preserve"> 8 (или новији) за отварање PDF докумената;</w:t>
      </w:r>
    </w:p>
    <w:p w14:paraId="69B88D9B" w14:textId="77777777" w:rsidR="002C4F6F" w:rsidRDefault="002C4F6F" w:rsidP="002C4F6F">
      <w:pPr>
        <w:spacing w:after="0"/>
        <w:ind w:left="720"/>
        <w:rPr>
          <w:rFonts w:eastAsia="Times New Roman" w:cs="Arial"/>
          <w:i/>
          <w:lang w:val="sr-Cyrl-CS"/>
        </w:rPr>
      </w:pPr>
      <w:r>
        <w:rPr>
          <w:rFonts w:eastAsia="Times New Roman" w:cs="Arial"/>
          <w:i/>
          <w:lang w:val="sr-Cyrl-CS"/>
        </w:rPr>
        <w:t>MS Office 97 (или новији) за отварање Word/Excel докумената.</w:t>
      </w:r>
    </w:p>
    <w:p w14:paraId="681D59F5" w14:textId="77777777" w:rsidR="002C4F6F" w:rsidRDefault="002C4F6F" w:rsidP="002C4F6F">
      <w:pPr>
        <w:spacing w:after="0"/>
        <w:ind w:left="720"/>
        <w:rPr>
          <w:rFonts w:eastAsia="Times New Roman" w:cs="Arial"/>
          <w:i/>
          <w:lang w:val="sr-Cyrl-CS"/>
        </w:rPr>
      </w:pPr>
    </w:p>
    <w:p w14:paraId="4911065D"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У циљу комуникације путем CMMS софтверског решења (IBM </w:t>
      </w:r>
      <w:proofErr w:type="spellStart"/>
      <w:r>
        <w:rPr>
          <w:rFonts w:eastAsia="Times New Roman" w:cs="Arial"/>
          <w:i/>
          <w:lang w:val="sr-Cyrl-CS"/>
        </w:rPr>
        <w:t>Maximo</w:t>
      </w:r>
      <w:proofErr w:type="spellEnd"/>
      <w:r>
        <w:rPr>
          <w:rFonts w:eastAsia="Times New Roman" w:cs="Arial"/>
          <w:i/>
          <w:lang w:val="sr-Cyrl-CS"/>
        </w:rPr>
        <w:t xml:space="preserve"> или сл.) Извршилац мора да поседује рачунар повезан на интернет мрежу.</w:t>
      </w:r>
    </w:p>
    <w:p w14:paraId="2D2DE904" w14:textId="77777777" w:rsidR="002C4F6F" w:rsidRDefault="002C4F6F" w:rsidP="002C4F6F">
      <w:pPr>
        <w:pStyle w:val="Pasussalistom"/>
        <w:spacing w:before="0" w:after="0" w:line="276" w:lineRule="auto"/>
        <w:ind w:left="360"/>
        <w:rPr>
          <w:rFonts w:eastAsia="Times New Roman" w:cs="Arial"/>
          <w:i/>
          <w:lang w:val="sr-Cyrl-CS"/>
        </w:rPr>
      </w:pPr>
    </w:p>
    <w:p w14:paraId="55510004"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Извршилац мора да пошаље имена контаката (минимум један контакт) са свим потребним подацима ( </w:t>
      </w:r>
      <w:r>
        <w:rPr>
          <w:rFonts w:eastAsia="Times New Roman" w:cs="Arial"/>
          <w:i/>
          <w:lang w:val="sr-Latn-RS"/>
        </w:rPr>
        <w:t>E-mail</w:t>
      </w:r>
      <w:r>
        <w:rPr>
          <w:rFonts w:eastAsia="Times New Roman" w:cs="Arial"/>
          <w:i/>
          <w:lang w:val="sr-Cyrl-CS"/>
        </w:rPr>
        <w:t xml:space="preserve"> адреса, број телефона ) као минимум за функционисање процеса слања/пријема Радног налога, јављања и обавештавања кроз CMMS софтверско решење (IBM </w:t>
      </w:r>
      <w:proofErr w:type="spellStart"/>
      <w:r>
        <w:rPr>
          <w:rFonts w:eastAsia="Times New Roman" w:cs="Arial"/>
          <w:i/>
          <w:lang w:val="sr-Cyrl-CS"/>
        </w:rPr>
        <w:t>Maximo</w:t>
      </w:r>
      <w:proofErr w:type="spellEnd"/>
      <w:r>
        <w:rPr>
          <w:rFonts w:eastAsia="Times New Roman" w:cs="Arial"/>
          <w:i/>
          <w:lang w:val="sr-Cyrl-CS"/>
        </w:rPr>
        <w:t xml:space="preserve"> </w:t>
      </w:r>
      <w:proofErr w:type="spellStart"/>
      <w:r>
        <w:rPr>
          <w:rFonts w:eastAsia="Times New Roman" w:cs="Arial"/>
          <w:i/>
          <w:lang w:val="sr-Cyrl-CS"/>
        </w:rPr>
        <w:t>ili</w:t>
      </w:r>
      <w:proofErr w:type="spellEnd"/>
      <w:r>
        <w:rPr>
          <w:rFonts w:eastAsia="Times New Roman" w:cs="Arial"/>
          <w:i/>
          <w:lang w:val="sr-Cyrl-CS"/>
        </w:rPr>
        <w:t xml:space="preserve"> </w:t>
      </w:r>
      <w:proofErr w:type="spellStart"/>
      <w:r>
        <w:rPr>
          <w:rFonts w:eastAsia="Times New Roman" w:cs="Arial"/>
          <w:i/>
          <w:lang w:val="sr-Cyrl-CS"/>
        </w:rPr>
        <w:t>sl</w:t>
      </w:r>
      <w:proofErr w:type="spellEnd"/>
      <w:r>
        <w:rPr>
          <w:rFonts w:eastAsia="Times New Roman" w:cs="Arial"/>
          <w:i/>
          <w:lang w:val="sr-Cyrl-CS"/>
        </w:rPr>
        <w:t>.) у складу са Табелом- Контакт особа Извршиоца.</w:t>
      </w:r>
    </w:p>
    <w:tbl>
      <w:tblPr>
        <w:tblW w:w="8881" w:type="dxa"/>
        <w:tblInd w:w="777" w:type="dxa"/>
        <w:tblLook w:val="04A0" w:firstRow="1" w:lastRow="0" w:firstColumn="1" w:lastColumn="0" w:noHBand="0" w:noVBand="1"/>
      </w:tblPr>
      <w:tblGrid>
        <w:gridCol w:w="1121"/>
        <w:gridCol w:w="1275"/>
        <w:gridCol w:w="2639"/>
        <w:gridCol w:w="1559"/>
        <w:gridCol w:w="2287"/>
      </w:tblGrid>
      <w:tr w:rsidR="002C4F6F" w:rsidRPr="00131391" w14:paraId="3746FA30" w14:textId="77777777" w:rsidTr="007F18DC">
        <w:trPr>
          <w:trHeight w:val="300"/>
        </w:trPr>
        <w:tc>
          <w:tcPr>
            <w:tcW w:w="8881" w:type="dxa"/>
            <w:gridSpan w:val="5"/>
            <w:tcBorders>
              <w:top w:val="nil"/>
              <w:left w:val="nil"/>
              <w:bottom w:val="single" w:sz="4" w:space="0" w:color="auto"/>
              <w:right w:val="nil"/>
            </w:tcBorders>
            <w:noWrap/>
            <w:vAlign w:val="bottom"/>
            <w:hideMark/>
          </w:tcPr>
          <w:p w14:paraId="1F7A70D2" w14:textId="77777777" w:rsidR="002C4F6F" w:rsidRDefault="002C4F6F">
            <w:pPr>
              <w:spacing w:after="0" w:line="276" w:lineRule="auto"/>
              <w:ind w:left="-110"/>
              <w:rPr>
                <w:rFonts w:eastAsia="Times New Roman" w:cs="Arial"/>
                <w:i/>
                <w:sz w:val="20"/>
                <w:szCs w:val="20"/>
                <w:lang w:val="sr-Cyrl-CS"/>
              </w:rPr>
            </w:pPr>
            <w:r>
              <w:rPr>
                <w:rFonts w:eastAsia="Times New Roman" w:cs="Arial"/>
                <w:i/>
                <w:sz w:val="20"/>
                <w:szCs w:val="20"/>
                <w:lang w:val="sr-Cyrl-CS"/>
              </w:rPr>
              <w:t>Табела - Контакт особа Извршиоца (шаблон и пример)</w:t>
            </w:r>
          </w:p>
        </w:tc>
      </w:tr>
      <w:tr w:rsidR="002C4F6F" w14:paraId="340A7D19" w14:textId="77777777" w:rsidTr="007F18DC">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8F8CB5F" w14:textId="77777777" w:rsidR="002C4F6F" w:rsidRDefault="002C4F6F">
            <w:pPr>
              <w:spacing w:after="0" w:line="276" w:lineRule="auto"/>
              <w:jc w:val="center"/>
              <w:rPr>
                <w:rFonts w:eastAsia="Times New Roman" w:cs="Arial"/>
                <w:lang w:val="sr-Cyrl-RS" w:eastAsia="sr-Latn-RS"/>
              </w:rPr>
            </w:pPr>
            <w:r>
              <w:rPr>
                <w:rFonts w:eastAsia="Times New Roman" w:cs="Arial"/>
                <w:lang w:val="sr-Cyrl-RS" w:eastAsia="sr-Latn-RS"/>
              </w:rPr>
              <w:t>Име и презиме</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B9EBD60" w14:textId="77777777" w:rsidR="002C4F6F" w:rsidRDefault="002C4F6F">
            <w:pPr>
              <w:spacing w:after="0" w:line="276" w:lineRule="auto"/>
              <w:rPr>
                <w:rFonts w:eastAsia="Times New Roman" w:cs="Arial"/>
                <w:lang w:val="sr-Cyrl-RS" w:eastAsia="sr-Latn-RS"/>
              </w:rPr>
            </w:pPr>
            <w:r>
              <w:rPr>
                <w:rFonts w:eastAsia="Times New Roman" w:cs="Arial"/>
                <w:lang w:val="sr-Cyrl-RS" w:eastAsia="sr-Latn-RS"/>
              </w:rPr>
              <w:t>Компанија</w:t>
            </w:r>
          </w:p>
        </w:tc>
        <w:tc>
          <w:tcPr>
            <w:tcW w:w="2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D3D8C0" w14:textId="77777777" w:rsidR="002C4F6F" w:rsidRDefault="002C4F6F">
            <w:pPr>
              <w:spacing w:after="0" w:line="276" w:lineRule="auto"/>
              <w:jc w:val="center"/>
              <w:rPr>
                <w:rFonts w:eastAsia="Times New Roman" w:cs="Arial"/>
                <w:lang w:val="sr-Cyrl-CS" w:eastAsia="sr-Latn-RS"/>
              </w:rPr>
            </w:pPr>
            <w:r>
              <w:rPr>
                <w:rFonts w:eastAsia="Times New Roman" w:cs="Arial"/>
                <w:lang w:val="sr-Cyrl-RS" w:eastAsia="sr-Latn-RS"/>
              </w:rPr>
              <w:t>ОРГ</w:t>
            </w:r>
            <w:r>
              <w:rPr>
                <w:rFonts w:eastAsia="Times New Roman" w:cs="Arial"/>
                <w:lang w:val="ru-RU" w:eastAsia="sr-Latn-RS"/>
              </w:rPr>
              <w:t>_</w:t>
            </w:r>
            <w:r>
              <w:rPr>
                <w:rFonts w:eastAsia="Times New Roman" w:cs="Arial"/>
                <w:lang w:val="sr-Cyrl-RS" w:eastAsia="sr-Latn-RS"/>
              </w:rPr>
              <w:t>ДЕО</w:t>
            </w:r>
            <w:r>
              <w:rPr>
                <w:rFonts w:eastAsia="Times New Roman" w:cs="Arial"/>
                <w:lang w:val="ru-RU" w:eastAsia="sr-Latn-RS"/>
              </w:rPr>
              <w:t xml:space="preserve"> </w:t>
            </w:r>
            <w:r>
              <w:rPr>
                <w:rFonts w:eastAsia="Times New Roman" w:cs="Arial"/>
                <w:lang w:val="sr-Cyrl-CS" w:eastAsia="sr-Latn-RS"/>
              </w:rPr>
              <w:t>(</w:t>
            </w:r>
            <w:r>
              <w:rPr>
                <w:rFonts w:eastAsia="Times New Roman" w:cs="Arial"/>
                <w:lang w:val="sr-Cyrl-RS" w:eastAsia="sr-Latn-RS"/>
              </w:rPr>
              <w:t xml:space="preserve">за </w:t>
            </w:r>
            <w:r>
              <w:rPr>
                <w:noProof/>
                <w:lang w:val="sr-Cyrl-RS"/>
              </w:rPr>
              <w:t>Зависна друштва НИС а.д.</w:t>
            </w:r>
            <w:r>
              <w:rPr>
                <w:rFonts w:eastAsia="Times New Roman" w:cs="Arial"/>
                <w:lang w:val="sr-Cyrl-CS" w:eastAsia="sr-Latn-RS"/>
              </w:rPr>
              <w: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2F2588" w14:textId="77777777" w:rsidR="002C4F6F" w:rsidRDefault="002C4F6F">
            <w:pPr>
              <w:spacing w:after="0" w:line="276" w:lineRule="auto"/>
              <w:jc w:val="center"/>
              <w:rPr>
                <w:rFonts w:eastAsia="Times New Roman" w:cs="Arial"/>
                <w:lang w:val="sr-Cyrl-CS" w:eastAsia="sr-Latn-RS"/>
              </w:rPr>
            </w:pPr>
            <w:r>
              <w:rPr>
                <w:rFonts w:eastAsia="Times New Roman" w:cs="Arial"/>
                <w:lang w:val="sr-Cyrl-RS" w:eastAsia="sr-Latn-RS"/>
              </w:rPr>
              <w:t>Број телефона</w:t>
            </w:r>
          </w:p>
        </w:tc>
        <w:tc>
          <w:tcPr>
            <w:tcW w:w="22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BF757A" w14:textId="77777777" w:rsidR="002C4F6F" w:rsidRDefault="002C4F6F">
            <w:pPr>
              <w:spacing w:after="0" w:line="276" w:lineRule="auto"/>
              <w:jc w:val="center"/>
              <w:rPr>
                <w:rFonts w:eastAsia="Times New Roman" w:cs="Arial"/>
                <w:lang w:val="sr-Cyrl-CS" w:eastAsia="sr-Latn-RS"/>
              </w:rPr>
            </w:pPr>
            <w:r>
              <w:rPr>
                <w:rFonts w:eastAsia="Times New Roman" w:cs="Arial"/>
                <w:lang w:eastAsia="sr-Latn-RS"/>
              </w:rPr>
              <w:t>E</w:t>
            </w:r>
            <w:r>
              <w:rPr>
                <w:rFonts w:eastAsia="Times New Roman" w:cs="Arial"/>
                <w:lang w:val="sr-Cyrl-RS" w:eastAsia="sr-Latn-RS"/>
              </w:rPr>
              <w:t>-</w:t>
            </w:r>
            <w:r>
              <w:rPr>
                <w:rFonts w:eastAsia="Times New Roman" w:cs="Arial"/>
                <w:lang w:val="sr-Latn-RS" w:eastAsia="sr-Latn-RS"/>
              </w:rPr>
              <w:t>mail</w:t>
            </w:r>
          </w:p>
        </w:tc>
      </w:tr>
      <w:tr w:rsidR="002C4F6F" w14:paraId="4ABBE1FA" w14:textId="77777777" w:rsidTr="007F18DC">
        <w:trPr>
          <w:trHeight w:val="627"/>
        </w:trPr>
        <w:tc>
          <w:tcPr>
            <w:tcW w:w="1121" w:type="dxa"/>
            <w:tcBorders>
              <w:top w:val="single" w:sz="4" w:space="0" w:color="auto"/>
              <w:left w:val="single" w:sz="4" w:space="0" w:color="auto"/>
              <w:bottom w:val="single" w:sz="4" w:space="0" w:color="auto"/>
              <w:right w:val="single" w:sz="4" w:space="0" w:color="auto"/>
            </w:tcBorders>
            <w:noWrap/>
            <w:vAlign w:val="bottom"/>
            <w:hideMark/>
          </w:tcPr>
          <w:p w14:paraId="116DFAC5" w14:textId="77777777" w:rsidR="002C4F6F" w:rsidRDefault="002C4F6F">
            <w:pPr>
              <w:spacing w:line="276" w:lineRule="auto"/>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Петар Петровић</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433A08C2" w14:textId="77777777" w:rsidR="002C4F6F" w:rsidRDefault="002C4F6F">
            <w:pPr>
              <w:spacing w:line="276" w:lineRule="auto"/>
              <w:jc w:val="center"/>
              <w:rPr>
                <w:rFonts w:eastAsia="Times New Roman" w:cs="Arial"/>
                <w:color w:val="943634" w:themeColor="accent2" w:themeShade="BF"/>
                <w:sz w:val="20"/>
                <w:szCs w:val="20"/>
                <w:lang w:val="sr-Cyrl-CS"/>
              </w:rPr>
            </w:pPr>
            <w:proofErr w:type="spellStart"/>
            <w:r>
              <w:rPr>
                <w:rFonts w:eastAsia="Times New Roman" w:cs="Arial"/>
                <w:color w:val="943634" w:themeColor="accent2" w:themeShade="BF"/>
                <w:sz w:val="20"/>
                <w:szCs w:val="20"/>
                <w:lang w:val="sr-Cyrl-CS"/>
              </w:rPr>
              <w:t>Ибица</w:t>
            </w:r>
            <w:proofErr w:type="spellEnd"/>
            <w:r>
              <w:rPr>
                <w:rFonts w:eastAsia="Times New Roman" w:cs="Arial"/>
                <w:color w:val="943634" w:themeColor="accent2" w:themeShade="BF"/>
                <w:sz w:val="20"/>
                <w:szCs w:val="20"/>
                <w:lang w:val="sr-Cyrl-CS"/>
              </w:rPr>
              <w:t xml:space="preserve"> </w:t>
            </w:r>
            <w:proofErr w:type="spellStart"/>
            <w:r>
              <w:rPr>
                <w:rFonts w:eastAsia="Times New Roman" w:cs="Arial"/>
                <w:color w:val="943634" w:themeColor="accent2" w:themeShade="BF"/>
                <w:sz w:val="20"/>
                <w:szCs w:val="20"/>
                <w:lang w:val="sr-Cyrl-CS"/>
              </w:rPr>
              <w:t>д.о.о</w:t>
            </w:r>
            <w:proofErr w:type="spellEnd"/>
            <w:r>
              <w:rPr>
                <w:rFonts w:eastAsia="Times New Roman" w:cs="Arial"/>
                <w:color w:val="943634" w:themeColor="accent2" w:themeShade="BF"/>
                <w:sz w:val="20"/>
                <w:szCs w:val="20"/>
                <w:lang w:val="sr-Cyrl-CS"/>
              </w:rPr>
              <w:t xml:space="preserve">. </w:t>
            </w:r>
          </w:p>
        </w:tc>
        <w:tc>
          <w:tcPr>
            <w:tcW w:w="2639" w:type="dxa"/>
            <w:tcBorders>
              <w:top w:val="single" w:sz="4" w:space="0" w:color="auto"/>
              <w:left w:val="single" w:sz="4" w:space="0" w:color="auto"/>
              <w:bottom w:val="single" w:sz="4" w:space="0" w:color="auto"/>
              <w:right w:val="single" w:sz="4" w:space="0" w:color="auto"/>
            </w:tcBorders>
            <w:noWrap/>
            <w:vAlign w:val="bottom"/>
            <w:hideMark/>
          </w:tcPr>
          <w:p w14:paraId="246ECA9D" w14:textId="77777777" w:rsidR="002C4F6F" w:rsidRDefault="002C4F6F">
            <w:pPr>
              <w:spacing w:line="276" w:lineRule="auto"/>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5FB9CF" w14:textId="77777777" w:rsidR="002C4F6F" w:rsidRDefault="002C4F6F">
            <w:pPr>
              <w:spacing w:line="276" w:lineRule="auto"/>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+381 63 987 6543</w:t>
            </w:r>
          </w:p>
        </w:tc>
        <w:tc>
          <w:tcPr>
            <w:tcW w:w="2287" w:type="dxa"/>
            <w:tcBorders>
              <w:top w:val="single" w:sz="4" w:space="0" w:color="auto"/>
              <w:left w:val="single" w:sz="4" w:space="0" w:color="auto"/>
              <w:bottom w:val="single" w:sz="4" w:space="0" w:color="auto"/>
              <w:right w:val="single" w:sz="4" w:space="0" w:color="auto"/>
            </w:tcBorders>
            <w:noWrap/>
            <w:vAlign w:val="bottom"/>
            <w:hideMark/>
          </w:tcPr>
          <w:p w14:paraId="78680CB1" w14:textId="77777777" w:rsidR="002C4F6F" w:rsidRDefault="002C4F6F">
            <w:pPr>
              <w:spacing w:line="276" w:lineRule="auto"/>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Petar.petrovic@ibica.rs</w:t>
            </w:r>
          </w:p>
        </w:tc>
      </w:tr>
    </w:tbl>
    <w:p w14:paraId="24D92171" w14:textId="77777777" w:rsidR="002C4F6F" w:rsidRDefault="002C4F6F" w:rsidP="002C4F6F">
      <w:pPr>
        <w:spacing w:after="0"/>
        <w:ind w:left="360"/>
        <w:rPr>
          <w:i/>
          <w:lang w:val="ru-RU"/>
        </w:rPr>
      </w:pPr>
    </w:p>
    <w:p w14:paraId="38E4BBED" w14:textId="77777777" w:rsidR="002C4F6F" w:rsidRDefault="002C4F6F" w:rsidP="002C4F6F">
      <w:pPr>
        <w:spacing w:after="0"/>
        <w:ind w:left="360"/>
        <w:rPr>
          <w:rFonts w:eastAsia="Times New Roman" w:cs="Arial"/>
          <w:i/>
          <w:lang w:val="sr-Cyrl-CS"/>
        </w:rPr>
      </w:pPr>
      <w:r>
        <w:rPr>
          <w:rFonts w:eastAsia="Times New Roman" w:cs="Arial"/>
          <w:i/>
          <w:lang w:val="sr-Cyrl-CS"/>
        </w:rPr>
        <w:t xml:space="preserve">НАПОМЕНА: Контакт особа Извршиоца представља особу која је одређена од стране Извршиоца и која добија информације везане за радни налог (отворен, коригован и сл.) путем </w:t>
      </w:r>
      <w:r>
        <w:rPr>
          <w:rFonts w:eastAsia="Times New Roman" w:cs="Arial"/>
          <w:i/>
          <w:lang w:val="sr-Latn-RS"/>
        </w:rPr>
        <w:t>E-mail</w:t>
      </w:r>
      <w:r>
        <w:rPr>
          <w:rFonts w:eastAsia="Times New Roman" w:cs="Arial"/>
          <w:i/>
          <w:lang w:val="sr-Cyrl-CS"/>
        </w:rPr>
        <w:t xml:space="preserve">-а и/или СМС ( за радне налоге 1. или 2. приоритета). Као пример можемо навести компанију која има једну заједничку </w:t>
      </w:r>
      <w:r>
        <w:rPr>
          <w:rFonts w:eastAsia="Times New Roman" w:cs="Arial"/>
          <w:i/>
          <w:lang w:val="sr-Latn-RS"/>
        </w:rPr>
        <w:t>E-mail</w:t>
      </w:r>
      <w:r>
        <w:rPr>
          <w:rFonts w:eastAsia="Times New Roman" w:cs="Arial"/>
          <w:i/>
          <w:lang w:val="sr-Cyrl-CS"/>
        </w:rPr>
        <w:t xml:space="preserve"> адресу нпр. на коју стижу све информације и којој сви запослени имају приступ, исто тако може се десити да се код Извршилаца дефинисана политика да свако од запослених има своју </w:t>
      </w:r>
      <w:r>
        <w:rPr>
          <w:rFonts w:eastAsia="Times New Roman" w:cs="Arial"/>
          <w:i/>
          <w:lang w:val="sr-Latn-RS"/>
        </w:rPr>
        <w:t>E-mail</w:t>
      </w:r>
      <w:r>
        <w:rPr>
          <w:rFonts w:eastAsia="Times New Roman" w:cs="Arial"/>
          <w:i/>
          <w:lang w:val="sr-Cyrl-CS"/>
        </w:rPr>
        <w:t xml:space="preserve"> адресу. Контакт особа може бити </w:t>
      </w:r>
      <w:proofErr w:type="spellStart"/>
      <w:r>
        <w:rPr>
          <w:rFonts w:eastAsia="Times New Roman" w:cs="Arial"/>
          <w:i/>
          <w:lang w:val="sr-Cyrl-CS"/>
        </w:rPr>
        <w:t>иствремено</w:t>
      </w:r>
      <w:proofErr w:type="spellEnd"/>
      <w:r>
        <w:rPr>
          <w:rFonts w:eastAsia="Times New Roman" w:cs="Arial"/>
          <w:i/>
          <w:lang w:val="sr-Cyrl-CS"/>
        </w:rPr>
        <w:t xml:space="preserve"> и </w:t>
      </w:r>
      <w:r>
        <w:rPr>
          <w:rFonts w:eastAsia="Times New Roman" w:cs="Arial"/>
          <w:i/>
          <w:lang w:val="sr-Latn-RS"/>
        </w:rPr>
        <w:t>K</w:t>
      </w:r>
      <w:proofErr w:type="spellStart"/>
      <w:r>
        <w:rPr>
          <w:rFonts w:eastAsia="Times New Roman" w:cs="Arial"/>
          <w:i/>
          <w:lang w:val="sr-Cyrl-CS"/>
        </w:rPr>
        <w:t>орисник</w:t>
      </w:r>
      <w:proofErr w:type="spellEnd"/>
      <w:r>
        <w:rPr>
          <w:rFonts w:eastAsia="Times New Roman" w:cs="Arial"/>
          <w:i/>
          <w:lang w:val="sr-Cyrl-CS"/>
        </w:rPr>
        <w:t>.</w:t>
      </w:r>
    </w:p>
    <w:p w14:paraId="3A0A3EB3" w14:textId="77777777" w:rsidR="002C4F6F" w:rsidRDefault="002C4F6F" w:rsidP="002C4F6F">
      <w:pPr>
        <w:spacing w:after="0"/>
        <w:ind w:left="360"/>
        <w:rPr>
          <w:rFonts w:eastAsia="Times New Roman" w:cs="Arial"/>
          <w:i/>
          <w:lang w:val="sr-Cyrl-CS"/>
        </w:rPr>
      </w:pPr>
    </w:p>
    <w:p w14:paraId="36143D6F"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lastRenderedPageBreak/>
        <w:t xml:space="preserve">Извршилац мора да пошаље имена будућих корисника CMMS софтверског решења (IBM </w:t>
      </w:r>
      <w:proofErr w:type="spellStart"/>
      <w:r>
        <w:rPr>
          <w:rFonts w:eastAsia="Times New Roman" w:cs="Arial"/>
          <w:i/>
          <w:lang w:val="sr-Cyrl-CS"/>
        </w:rPr>
        <w:t>Maximo</w:t>
      </w:r>
      <w:proofErr w:type="spellEnd"/>
      <w:r>
        <w:rPr>
          <w:rFonts w:eastAsia="Times New Roman" w:cs="Arial"/>
          <w:i/>
          <w:lang w:val="sr-Cyrl-CS"/>
        </w:rPr>
        <w:t xml:space="preserve"> или сл. - минимум један корисник) са свим потребним подацима као минимум за функционисање процеса одржавања кроз CMMS софтверско решења (IBM </w:t>
      </w:r>
      <w:proofErr w:type="spellStart"/>
      <w:r>
        <w:rPr>
          <w:rFonts w:eastAsia="Times New Roman" w:cs="Arial"/>
          <w:i/>
          <w:lang w:val="sr-Cyrl-CS"/>
        </w:rPr>
        <w:t>Maximo</w:t>
      </w:r>
      <w:proofErr w:type="spellEnd"/>
      <w:r>
        <w:rPr>
          <w:rFonts w:eastAsia="Times New Roman" w:cs="Arial"/>
          <w:i/>
          <w:lang w:val="sr-Cyrl-CS"/>
        </w:rPr>
        <w:t xml:space="preserve"> или сл.) у складу са Табелом - Корисник Извршиоца.</w:t>
      </w:r>
    </w:p>
    <w:tbl>
      <w:tblPr>
        <w:tblW w:w="8521" w:type="dxa"/>
        <w:jc w:val="center"/>
        <w:tblLook w:val="04A0" w:firstRow="1" w:lastRow="0" w:firstColumn="1" w:lastColumn="0" w:noHBand="0" w:noVBand="1"/>
      </w:tblPr>
      <w:tblGrid>
        <w:gridCol w:w="2410"/>
        <w:gridCol w:w="1575"/>
        <w:gridCol w:w="4536"/>
      </w:tblGrid>
      <w:tr w:rsidR="002C4F6F" w14:paraId="3BA8B5C3" w14:textId="77777777" w:rsidTr="002C4F6F">
        <w:trPr>
          <w:trHeight w:val="300"/>
          <w:jc w:val="center"/>
        </w:trPr>
        <w:tc>
          <w:tcPr>
            <w:tcW w:w="8521" w:type="dxa"/>
            <w:gridSpan w:val="3"/>
            <w:tcBorders>
              <w:top w:val="nil"/>
              <w:left w:val="nil"/>
              <w:bottom w:val="single" w:sz="4" w:space="0" w:color="auto"/>
              <w:right w:val="nil"/>
            </w:tcBorders>
            <w:shd w:val="clear" w:color="auto" w:fill="FFFFFF" w:themeFill="background1"/>
            <w:noWrap/>
            <w:vAlign w:val="bottom"/>
            <w:hideMark/>
          </w:tcPr>
          <w:p w14:paraId="41858E16" w14:textId="77777777" w:rsidR="002C4F6F" w:rsidRDefault="002C4F6F">
            <w:pPr>
              <w:spacing w:after="0" w:line="276" w:lineRule="auto"/>
              <w:ind w:left="360"/>
              <w:rPr>
                <w:rFonts w:ascii="Calibri" w:eastAsia="Times New Roman" w:hAnsi="Calibri" w:cs="Calibri"/>
                <w:sz w:val="20"/>
                <w:szCs w:val="20"/>
                <w:lang w:val="sr-Cyrl-RS" w:eastAsia="sr-Latn-RS"/>
              </w:rPr>
            </w:pPr>
            <w:r>
              <w:rPr>
                <w:rFonts w:eastAsia="Times New Roman" w:cs="Arial"/>
                <w:i/>
                <w:sz w:val="20"/>
                <w:szCs w:val="20"/>
                <w:lang w:val="sr-Cyrl-CS"/>
              </w:rPr>
              <w:t>Табела - Корисник Извршиоца</w:t>
            </w:r>
          </w:p>
        </w:tc>
      </w:tr>
      <w:tr w:rsidR="002C4F6F" w:rsidRPr="00131391" w14:paraId="7CE435B3" w14:textId="77777777" w:rsidTr="002C4F6F">
        <w:trPr>
          <w:trHeight w:val="70"/>
          <w:jc w:val="center"/>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251D686" w14:textId="77777777" w:rsidR="002C4F6F" w:rsidRDefault="002C4F6F">
            <w:pPr>
              <w:spacing w:after="0" w:line="276" w:lineRule="auto"/>
              <w:jc w:val="center"/>
              <w:rPr>
                <w:rFonts w:eastAsia="Times New Roman" w:cs="Arial"/>
                <w:lang w:val="sr-Cyrl-RS" w:eastAsia="sr-Latn-RS"/>
              </w:rPr>
            </w:pPr>
            <w:r>
              <w:rPr>
                <w:rFonts w:eastAsia="Times New Roman" w:cs="Arial"/>
                <w:lang w:val="sr-Cyrl-RS" w:eastAsia="sr-Latn-RS"/>
              </w:rPr>
              <w:t>Име и презиме</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89FC6F8" w14:textId="77777777" w:rsidR="002C4F6F" w:rsidRDefault="002C4F6F">
            <w:pPr>
              <w:spacing w:after="0" w:line="276" w:lineRule="auto"/>
              <w:jc w:val="center"/>
              <w:rPr>
                <w:rFonts w:eastAsia="Times New Roman" w:cs="Arial"/>
                <w:lang w:val="sr-Cyrl-RS" w:eastAsia="sr-Latn-RS"/>
              </w:rPr>
            </w:pPr>
            <w:r>
              <w:rPr>
                <w:rFonts w:eastAsia="Times New Roman" w:cs="Arial"/>
                <w:lang w:val="sr-Cyrl-RS" w:eastAsia="sr-Latn-RS"/>
              </w:rPr>
              <w:t>Компанија</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4A0EE57" w14:textId="77777777" w:rsidR="002C4F6F" w:rsidRDefault="002C4F6F">
            <w:pPr>
              <w:spacing w:after="0" w:line="276" w:lineRule="auto"/>
              <w:jc w:val="center"/>
              <w:rPr>
                <w:rFonts w:eastAsia="Times New Roman" w:cs="Arial"/>
                <w:lang w:val="sr-Cyrl-RS" w:eastAsia="sr-Latn-RS"/>
              </w:rPr>
            </w:pPr>
            <w:r>
              <w:rPr>
                <w:rFonts w:eastAsia="Times New Roman" w:cs="Arial"/>
                <w:lang w:val="sr-Cyrl-RS" w:eastAsia="sr-Latn-RS"/>
              </w:rPr>
              <w:t>ОРГ</w:t>
            </w:r>
            <w:r>
              <w:rPr>
                <w:rFonts w:eastAsia="Times New Roman" w:cs="Arial"/>
                <w:lang w:val="ru-RU" w:eastAsia="sr-Latn-RS"/>
              </w:rPr>
              <w:t>_</w:t>
            </w:r>
            <w:r>
              <w:rPr>
                <w:rFonts w:eastAsia="Times New Roman" w:cs="Arial"/>
                <w:lang w:val="sr-Cyrl-RS" w:eastAsia="sr-Latn-RS"/>
              </w:rPr>
              <w:t>ДЕО</w:t>
            </w:r>
            <w:r>
              <w:rPr>
                <w:rFonts w:eastAsia="Times New Roman" w:cs="Arial"/>
                <w:lang w:val="ru-RU" w:eastAsia="sr-Latn-RS"/>
              </w:rPr>
              <w:t xml:space="preserve"> </w:t>
            </w:r>
            <w:r>
              <w:rPr>
                <w:rFonts w:eastAsia="Times New Roman" w:cs="Arial"/>
                <w:lang w:val="sr-Cyrl-CS" w:eastAsia="sr-Latn-RS"/>
              </w:rPr>
              <w:t>(</w:t>
            </w:r>
            <w:r>
              <w:rPr>
                <w:rFonts w:eastAsia="Times New Roman" w:cs="Arial"/>
                <w:lang w:val="sr-Cyrl-RS" w:eastAsia="sr-Latn-RS"/>
              </w:rPr>
              <w:t xml:space="preserve">за </w:t>
            </w:r>
            <w:r>
              <w:rPr>
                <w:noProof/>
                <w:lang w:val="sr-Cyrl-RS"/>
              </w:rPr>
              <w:t>Зависна друштва НИС а.д.</w:t>
            </w:r>
            <w:r>
              <w:rPr>
                <w:rFonts w:eastAsia="Times New Roman" w:cs="Arial"/>
                <w:lang w:val="sr-Cyrl-CS" w:eastAsia="sr-Latn-RS"/>
              </w:rPr>
              <w:t>)</w:t>
            </w:r>
          </w:p>
        </w:tc>
      </w:tr>
      <w:tr w:rsidR="002C4F6F" w:rsidRPr="00131391" w14:paraId="229351A6" w14:textId="77777777" w:rsidTr="002C4F6F">
        <w:trPr>
          <w:trHeight w:val="300"/>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9ED19C6" w14:textId="77777777" w:rsidR="002C4F6F" w:rsidRDefault="002C4F6F">
            <w:pPr>
              <w:spacing w:line="276" w:lineRule="auto"/>
              <w:jc w:val="center"/>
              <w:rPr>
                <w:rFonts w:eastAsia="Times New Roman" w:cs="Arial"/>
                <w:color w:val="943634" w:themeColor="accent2" w:themeShade="BF"/>
                <w:sz w:val="20"/>
                <w:szCs w:val="20"/>
                <w:lang w:val="sr-Cyrl-CS"/>
              </w:rPr>
            </w:pP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802A39B" w14:textId="77777777" w:rsidR="002C4F6F" w:rsidRDefault="002C4F6F">
            <w:pPr>
              <w:spacing w:line="276" w:lineRule="auto"/>
              <w:jc w:val="center"/>
              <w:rPr>
                <w:rFonts w:eastAsia="Times New Roman" w:cs="Arial"/>
                <w:color w:val="943634" w:themeColor="accent2" w:themeShade="BF"/>
                <w:sz w:val="20"/>
                <w:szCs w:val="20"/>
                <w:lang w:val="sr-Cyrl-C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84B79FB" w14:textId="77777777" w:rsidR="002C4F6F" w:rsidRDefault="002C4F6F">
            <w:pPr>
              <w:spacing w:line="276" w:lineRule="auto"/>
              <w:jc w:val="center"/>
              <w:rPr>
                <w:rFonts w:eastAsia="Times New Roman" w:cs="Arial"/>
                <w:color w:val="943634" w:themeColor="accent2" w:themeShade="BF"/>
                <w:sz w:val="20"/>
                <w:szCs w:val="20"/>
                <w:lang w:val="sr-Cyrl-CS"/>
              </w:rPr>
            </w:pPr>
          </w:p>
        </w:tc>
      </w:tr>
    </w:tbl>
    <w:p w14:paraId="08B02161" w14:textId="77777777" w:rsidR="002C4F6F" w:rsidRDefault="002C4F6F" w:rsidP="002C4F6F">
      <w:pPr>
        <w:spacing w:after="0"/>
        <w:ind w:left="360"/>
        <w:rPr>
          <w:rFonts w:eastAsia="Times New Roman" w:cs="Arial"/>
          <w:i/>
          <w:lang w:val="sr-Cyrl-CS"/>
        </w:rPr>
      </w:pPr>
      <w:r>
        <w:rPr>
          <w:rFonts w:eastAsia="Times New Roman" w:cs="Arial"/>
          <w:i/>
          <w:lang w:val="sr-Cyrl-CS"/>
        </w:rPr>
        <w:t xml:space="preserve">НАПОМЕНА: Корисник Извршиоца представља особу која је одређена од стране Извршиоца и која приступа (се </w:t>
      </w:r>
      <w:proofErr w:type="spellStart"/>
      <w:r>
        <w:rPr>
          <w:rFonts w:eastAsia="Times New Roman" w:cs="Arial"/>
          <w:i/>
          <w:lang w:val="sr-Cyrl-CS"/>
        </w:rPr>
        <w:t>логује</w:t>
      </w:r>
      <w:proofErr w:type="spellEnd"/>
      <w:r>
        <w:rPr>
          <w:rFonts w:eastAsia="Times New Roman" w:cs="Arial"/>
          <w:i/>
          <w:lang w:val="sr-Cyrl-CS"/>
        </w:rPr>
        <w:t xml:space="preserve">) у CMMS софтверско решење (IBM </w:t>
      </w:r>
      <w:proofErr w:type="spellStart"/>
      <w:r>
        <w:rPr>
          <w:rFonts w:eastAsia="Times New Roman" w:cs="Arial"/>
          <w:i/>
          <w:lang w:val="sr-Cyrl-CS"/>
        </w:rPr>
        <w:t>Maximo</w:t>
      </w:r>
      <w:proofErr w:type="spellEnd"/>
      <w:r>
        <w:rPr>
          <w:rFonts w:eastAsia="Times New Roman" w:cs="Arial"/>
          <w:i/>
          <w:lang w:val="sr-Cyrl-CS"/>
        </w:rPr>
        <w:t xml:space="preserve"> или сл.), и обавља посебне операције дефинисане за то посебним корисничким Упутством. Корисник може истовремено да буде и контакт особа.</w:t>
      </w:r>
    </w:p>
    <w:p w14:paraId="67FD3212" w14:textId="77777777" w:rsidR="002C4F6F" w:rsidRDefault="002C4F6F" w:rsidP="002C4F6F">
      <w:pPr>
        <w:spacing w:after="0"/>
        <w:ind w:left="360"/>
        <w:rPr>
          <w:rFonts w:eastAsia="Times New Roman" w:cs="Arial"/>
          <w:i/>
          <w:lang w:val="sr-Cyrl-CS"/>
        </w:rPr>
      </w:pPr>
    </w:p>
    <w:p w14:paraId="7776C057"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У циљу комуникације путем CMMS софтверског решења (IBM </w:t>
      </w:r>
      <w:proofErr w:type="spellStart"/>
      <w:r>
        <w:rPr>
          <w:rFonts w:eastAsia="Times New Roman" w:cs="Arial"/>
          <w:i/>
          <w:lang w:val="sr-Cyrl-CS"/>
        </w:rPr>
        <w:t>Maximo</w:t>
      </w:r>
      <w:proofErr w:type="spellEnd"/>
      <w:r>
        <w:rPr>
          <w:rFonts w:eastAsia="Times New Roman" w:cs="Arial"/>
          <w:i/>
          <w:lang w:val="sr-Cyrl-CS"/>
        </w:rPr>
        <w:t xml:space="preserve"> или сл.) Компанија/Фирма извршиоца или Корисник Извршиоца мора да достави захтеване информације према техничком надзору (дефинисана особа Наручиоца) за отварање VPN – приступу (удаљени приступ) интерној мрежи за сваког корисника понаособ, и то:</w:t>
      </w:r>
    </w:p>
    <w:p w14:paraId="21BDC7B6" w14:textId="77777777" w:rsidR="002C4F6F" w:rsidRDefault="002C4F6F" w:rsidP="002C4F6F">
      <w:pPr>
        <w:pStyle w:val="Pasussalistom"/>
        <w:spacing w:before="0" w:after="0" w:line="276" w:lineRule="auto"/>
        <w:ind w:left="360"/>
        <w:rPr>
          <w:rFonts w:eastAsia="Times New Roman" w:cs="Arial"/>
          <w:i/>
          <w:lang w:val="sr-Cyrl-CS"/>
        </w:rPr>
      </w:pPr>
    </w:p>
    <w:p w14:paraId="08A35F92"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Име (име родитеља) Презиме;</w:t>
      </w:r>
    </w:p>
    <w:p w14:paraId="7E961E54"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Назив радног места;</w:t>
      </w:r>
    </w:p>
    <w:p w14:paraId="601688DB"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Локација;</w:t>
      </w:r>
    </w:p>
    <w:p w14:paraId="5B8D1BA3" w14:textId="77777777" w:rsidR="002C4F6F" w:rsidRDefault="002C4F6F" w:rsidP="007573C5">
      <w:pPr>
        <w:pStyle w:val="Pasussalistom"/>
        <w:numPr>
          <w:ilvl w:val="1"/>
          <w:numId w:val="9"/>
        </w:numPr>
        <w:spacing w:before="0" w:after="0" w:line="276" w:lineRule="auto"/>
        <w:ind w:left="1170"/>
        <w:rPr>
          <w:rFonts w:eastAsia="Times New Roman" w:cs="Arial"/>
          <w:i/>
          <w:color w:val="000000" w:themeColor="text1"/>
          <w:lang w:val="sr-Cyrl-CS"/>
        </w:rPr>
      </w:pPr>
      <w:r>
        <w:rPr>
          <w:rFonts w:eastAsia="Times New Roman" w:cs="Arial"/>
          <w:i/>
          <w:color w:val="000000" w:themeColor="text1"/>
          <w:lang w:val="sr-Cyrl-RS"/>
        </w:rPr>
        <w:t>Број личне карте/пасоша</w:t>
      </w:r>
      <w:r>
        <w:rPr>
          <w:rFonts w:eastAsia="Times New Roman" w:cs="Arial"/>
          <w:i/>
          <w:color w:val="000000" w:themeColor="text1"/>
          <w:lang w:val="sr-Latn-RS"/>
        </w:rPr>
        <w:t xml:space="preserve"> </w:t>
      </w:r>
      <w:r>
        <w:rPr>
          <w:rFonts w:eastAsia="Times New Roman" w:cs="Arial"/>
          <w:i/>
          <w:color w:val="000000" w:themeColor="text1"/>
          <w:lang w:val="sr-Cyrl-RS"/>
        </w:rPr>
        <w:t>;</w:t>
      </w:r>
    </w:p>
    <w:p w14:paraId="4F6A3380"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Назив компаније;</w:t>
      </w:r>
    </w:p>
    <w:p w14:paraId="384695EF"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Број уговора о поверљивости;</w:t>
      </w:r>
    </w:p>
    <w:p w14:paraId="06F2C2E7"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Датум завођења Уговора о поверљивости;</w:t>
      </w:r>
    </w:p>
    <w:p w14:paraId="2A2BB990" w14:textId="77777777" w:rsidR="002C4F6F" w:rsidRDefault="002C4F6F" w:rsidP="007573C5">
      <w:pPr>
        <w:pStyle w:val="Pasussalistom"/>
        <w:numPr>
          <w:ilvl w:val="1"/>
          <w:numId w:val="9"/>
        </w:numPr>
        <w:spacing w:before="0" w:after="0" w:line="276" w:lineRule="auto"/>
        <w:ind w:left="1170"/>
        <w:rPr>
          <w:rFonts w:eastAsia="Times New Roman" w:cs="Arial"/>
          <w:i/>
          <w:lang w:val="sr-Cyrl-CS"/>
        </w:rPr>
      </w:pPr>
      <w:r>
        <w:rPr>
          <w:rFonts w:eastAsia="Times New Roman" w:cs="Arial"/>
          <w:i/>
          <w:lang w:val="sr-Cyrl-CS"/>
        </w:rPr>
        <w:t>Датум истека Уговора о поверљивости или период важења.</w:t>
      </w:r>
    </w:p>
    <w:p w14:paraId="6A7A9224" w14:textId="77777777" w:rsidR="002C4F6F" w:rsidRDefault="002C4F6F" w:rsidP="002C4F6F">
      <w:pPr>
        <w:spacing w:before="0" w:after="0" w:line="276" w:lineRule="auto"/>
        <w:ind w:left="660"/>
        <w:rPr>
          <w:rFonts w:eastAsia="Times New Roman" w:cs="Arial"/>
          <w:i/>
          <w:color w:val="1F497D"/>
          <w:lang w:val="sr-Cyrl-CS"/>
        </w:rPr>
      </w:pPr>
    </w:p>
    <w:p w14:paraId="7B455E32"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У циљу комуникације путем CMMS софтверског решења (IBM </w:t>
      </w:r>
      <w:proofErr w:type="spellStart"/>
      <w:r>
        <w:rPr>
          <w:rFonts w:eastAsia="Times New Roman" w:cs="Arial"/>
          <w:i/>
          <w:lang w:val="sr-Cyrl-CS"/>
        </w:rPr>
        <w:t>Maximo</w:t>
      </w:r>
      <w:proofErr w:type="spellEnd"/>
      <w:r>
        <w:rPr>
          <w:rFonts w:eastAsia="Times New Roman" w:cs="Arial"/>
          <w:i/>
          <w:lang w:val="sr-Cyrl-CS"/>
        </w:rPr>
        <w:t xml:space="preserve"> или сл.) Извршилац мора да поседује мобилни телефон са могућношћу пријема СМС порука, и тај број мобилног телефона ће се користити за слање СМС са обавештењем за пријем Радног налога првог (са бројем: 1.) и другог (са бројем: 2.) приоритета. Радни налог првог приоритета је ургентан и извршилац је дужан да се понаша у складу са уговореним временом одзива.  </w:t>
      </w:r>
    </w:p>
    <w:p w14:paraId="2F3B8C51" w14:textId="77777777" w:rsidR="002C4F6F" w:rsidRDefault="002C4F6F" w:rsidP="002C4F6F">
      <w:pPr>
        <w:pStyle w:val="Pasussalistom"/>
        <w:spacing w:after="0"/>
        <w:ind w:left="360"/>
        <w:rPr>
          <w:rFonts w:eastAsia="Times New Roman" w:cs="Arial"/>
          <w:i/>
          <w:lang w:val="sr-Cyrl-CS"/>
        </w:rPr>
      </w:pPr>
      <w:r>
        <w:rPr>
          <w:rFonts w:eastAsia="Times New Roman" w:cs="Arial"/>
          <w:i/>
          <w:lang w:val="sr-Cyrl-CS"/>
        </w:rPr>
        <w:t xml:space="preserve">НАПОМЕНА која се убацује у текст ТЗ: Ово важи за услуге код којих је предвиђено ургентно или хитно </w:t>
      </w:r>
      <w:proofErr w:type="spellStart"/>
      <w:r>
        <w:rPr>
          <w:rFonts w:eastAsia="Times New Roman" w:cs="Arial"/>
          <w:i/>
          <w:lang w:val="sr-Cyrl-CS"/>
        </w:rPr>
        <w:t>хаваријско</w:t>
      </w:r>
      <w:proofErr w:type="spellEnd"/>
      <w:r>
        <w:rPr>
          <w:rFonts w:eastAsia="Times New Roman" w:cs="Arial"/>
          <w:i/>
          <w:lang w:val="sr-Cyrl-CS"/>
        </w:rPr>
        <w:t xml:space="preserve"> одржавање.</w:t>
      </w:r>
    </w:p>
    <w:p w14:paraId="1A82C57D" w14:textId="77777777" w:rsidR="002C4F6F" w:rsidRDefault="002C4F6F" w:rsidP="002C4F6F">
      <w:pPr>
        <w:pStyle w:val="Pasussalistom"/>
        <w:spacing w:after="0"/>
        <w:ind w:left="360"/>
        <w:rPr>
          <w:rFonts w:eastAsia="Times New Roman" w:cs="Arial"/>
          <w:i/>
          <w:lang w:val="sr-Cyrl-CS"/>
        </w:rPr>
      </w:pPr>
    </w:p>
    <w:p w14:paraId="25DEF985"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Извршилац мора да прима Радне налоге упућене преко софтверског CMMS решења (IBM </w:t>
      </w:r>
      <w:proofErr w:type="spellStart"/>
      <w:r>
        <w:rPr>
          <w:rFonts w:eastAsia="Times New Roman" w:cs="Arial"/>
          <w:i/>
          <w:lang w:val="sr-Cyrl-CS"/>
        </w:rPr>
        <w:t>Maximo</w:t>
      </w:r>
      <w:proofErr w:type="spellEnd"/>
      <w:r>
        <w:rPr>
          <w:rFonts w:eastAsia="Times New Roman" w:cs="Arial"/>
          <w:i/>
          <w:lang w:val="sr-Cyrl-CS"/>
        </w:rPr>
        <w:t xml:space="preserve"> или сл.)</w:t>
      </w:r>
    </w:p>
    <w:p w14:paraId="76172420" w14:textId="77777777" w:rsidR="002C4F6F" w:rsidRDefault="002C4F6F" w:rsidP="002C4F6F">
      <w:pPr>
        <w:pStyle w:val="Pasussalistom"/>
        <w:spacing w:before="0" w:after="0" w:line="276" w:lineRule="auto"/>
        <w:ind w:left="360"/>
        <w:rPr>
          <w:rFonts w:eastAsia="Times New Roman" w:cs="Arial"/>
          <w:i/>
          <w:lang w:val="sr-Cyrl-CS"/>
        </w:rPr>
      </w:pPr>
    </w:p>
    <w:p w14:paraId="70D1E465"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Извршилац мора да врши процес планирања Радног налога ако се то од њега захтева у оквиру софтверског CMMS решења (IBM </w:t>
      </w:r>
      <w:proofErr w:type="spellStart"/>
      <w:r>
        <w:rPr>
          <w:rFonts w:eastAsia="Times New Roman" w:cs="Arial"/>
          <w:i/>
          <w:lang w:val="sr-Cyrl-CS"/>
        </w:rPr>
        <w:t>Maximo</w:t>
      </w:r>
      <w:proofErr w:type="spellEnd"/>
      <w:r>
        <w:rPr>
          <w:rFonts w:eastAsia="Times New Roman" w:cs="Arial"/>
          <w:i/>
          <w:lang w:val="sr-Cyrl-CS"/>
        </w:rPr>
        <w:t xml:space="preserve"> или сл.) путем дефинисаног поља „</w:t>
      </w:r>
      <w:proofErr w:type="spellStart"/>
      <w:r>
        <w:rPr>
          <w:rFonts w:eastAsia="Times New Roman" w:cs="Arial"/>
          <w:i/>
          <w:lang w:val="sr-Cyrl-CS"/>
        </w:rPr>
        <w:t>Defektaža</w:t>
      </w:r>
      <w:proofErr w:type="spellEnd"/>
      <w:r>
        <w:rPr>
          <w:rFonts w:eastAsia="Times New Roman" w:cs="Arial"/>
          <w:i/>
          <w:lang w:val="sr-Cyrl-CS"/>
        </w:rPr>
        <w:t xml:space="preserve">:“ или „Planiranje </w:t>
      </w:r>
      <w:proofErr w:type="spellStart"/>
      <w:r>
        <w:rPr>
          <w:rFonts w:eastAsia="Times New Roman" w:cs="Arial"/>
          <w:i/>
          <w:lang w:val="sr-Cyrl-CS"/>
        </w:rPr>
        <w:t>radnog</w:t>
      </w:r>
      <w:proofErr w:type="spellEnd"/>
      <w:r>
        <w:rPr>
          <w:rFonts w:eastAsia="Times New Roman" w:cs="Arial"/>
          <w:i/>
          <w:lang w:val="sr-Cyrl-CS"/>
        </w:rPr>
        <w:t xml:space="preserve"> </w:t>
      </w:r>
      <w:proofErr w:type="spellStart"/>
      <w:r>
        <w:rPr>
          <w:rFonts w:eastAsia="Times New Roman" w:cs="Arial"/>
          <w:i/>
          <w:lang w:val="sr-Cyrl-CS"/>
        </w:rPr>
        <w:t>naloga</w:t>
      </w:r>
      <w:proofErr w:type="spellEnd"/>
      <w:r>
        <w:rPr>
          <w:rFonts w:eastAsia="Times New Roman" w:cs="Arial"/>
          <w:i/>
          <w:lang w:val="sr-Cyrl-CS"/>
        </w:rPr>
        <w:t>:“ у оквиру Радног налога, када су унесене вредности „DEFEKTAZA“ (IZVODJAC_PLANIRA) или „DEFEKTAZA/RAD“ (IZVODJAC_PLANIRA_I_RADI) у складу са Упутствима.</w:t>
      </w:r>
    </w:p>
    <w:p w14:paraId="3F33F1CD" w14:textId="77777777" w:rsidR="002C4F6F" w:rsidRDefault="002C4F6F" w:rsidP="002C4F6F">
      <w:pPr>
        <w:pStyle w:val="Pasussalistom"/>
        <w:spacing w:before="0" w:after="0" w:line="276" w:lineRule="auto"/>
        <w:ind w:left="360"/>
        <w:rPr>
          <w:rFonts w:eastAsia="Times New Roman" w:cs="Arial"/>
          <w:i/>
          <w:lang w:val="sr-Cyrl-CS"/>
        </w:rPr>
      </w:pPr>
    </w:p>
    <w:p w14:paraId="46D009BB"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Извршилац мора да својим деловањем кроз систем, а у складу са упутствима Наручиоца, обавештава о промени статуса Радног налога, урађеном плану, спремности за извршење посла, физичком завршетку радова, приложеној пратећој документацији и факту обављених сервисних услуга.</w:t>
      </w:r>
    </w:p>
    <w:p w14:paraId="361236FB" w14:textId="77777777" w:rsidR="002C4F6F" w:rsidRDefault="002C4F6F" w:rsidP="002C4F6F">
      <w:pPr>
        <w:spacing w:before="0" w:after="0" w:line="276" w:lineRule="auto"/>
        <w:rPr>
          <w:rFonts w:eastAsia="Times New Roman" w:cs="Arial"/>
          <w:i/>
          <w:lang w:val="sr-Cyrl-CS"/>
        </w:rPr>
      </w:pPr>
    </w:p>
    <w:p w14:paraId="73D4122C"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lastRenderedPageBreak/>
        <w:t xml:space="preserve">Извршилац мора да обавештава Наручиоца, тј. Технички надзор Наручиоца, о недостацима које је произвело софтверско CMMS решење (IBM </w:t>
      </w:r>
      <w:proofErr w:type="spellStart"/>
      <w:r>
        <w:rPr>
          <w:rFonts w:eastAsia="Times New Roman" w:cs="Arial"/>
          <w:i/>
          <w:lang w:val="sr-Cyrl-CS"/>
        </w:rPr>
        <w:t>Maximo</w:t>
      </w:r>
      <w:proofErr w:type="spellEnd"/>
      <w:r>
        <w:rPr>
          <w:rFonts w:eastAsia="Times New Roman" w:cs="Arial"/>
          <w:i/>
          <w:lang w:val="sr-Cyrl-CS"/>
        </w:rPr>
        <w:t xml:space="preserve"> или сл.) по хитном поступку са свим валидним доказима (</w:t>
      </w:r>
      <w:proofErr w:type="spellStart"/>
      <w:r>
        <w:rPr>
          <w:rFonts w:eastAsia="Times New Roman" w:cs="Arial"/>
          <w:i/>
          <w:lang w:val="sr-Cyrl-CS"/>
        </w:rPr>
        <w:t>printscreen</w:t>
      </w:r>
      <w:proofErr w:type="spellEnd"/>
      <w:r>
        <w:rPr>
          <w:rFonts w:eastAsia="Times New Roman" w:cs="Arial"/>
          <w:i/>
          <w:lang w:val="sr-Cyrl-CS"/>
        </w:rPr>
        <w:t>-ови), а најкасније 24 сата од догађаја.</w:t>
      </w:r>
    </w:p>
    <w:p w14:paraId="29CA1DC5" w14:textId="77777777" w:rsidR="002C4F6F" w:rsidRDefault="002C4F6F" w:rsidP="002C4F6F">
      <w:pPr>
        <w:pStyle w:val="Pasussalistom"/>
        <w:rPr>
          <w:i/>
          <w:lang w:val="sr-Cyrl-CS"/>
        </w:rPr>
      </w:pPr>
    </w:p>
    <w:p w14:paraId="49E4C4BD" w14:textId="77777777" w:rsidR="002C4F6F" w:rsidRDefault="002C4F6F" w:rsidP="007573C5">
      <w:pPr>
        <w:pStyle w:val="Pasussalistom"/>
        <w:numPr>
          <w:ilvl w:val="0"/>
          <w:numId w:val="7"/>
        </w:numPr>
        <w:spacing w:before="0" w:after="0" w:line="276" w:lineRule="auto"/>
        <w:ind w:left="360"/>
        <w:rPr>
          <w:rFonts w:eastAsia="Times New Roman" w:cs="Arial"/>
          <w:i/>
          <w:lang w:val="sr-Cyrl-CS"/>
        </w:rPr>
      </w:pPr>
      <w:r>
        <w:rPr>
          <w:rFonts w:eastAsia="Times New Roman" w:cs="Arial"/>
          <w:i/>
          <w:lang w:val="sr-Cyrl-CS"/>
        </w:rPr>
        <w:t xml:space="preserve">Извршилац, тј. Корисник/Корисници Извршиоца мора/ју да присуствује/у обуци за рад у софтверском CMMS решењу/програму (IBM </w:t>
      </w:r>
      <w:proofErr w:type="spellStart"/>
      <w:r>
        <w:rPr>
          <w:rFonts w:eastAsia="Times New Roman" w:cs="Arial"/>
          <w:i/>
          <w:lang w:val="sr-Cyrl-CS"/>
        </w:rPr>
        <w:t>Maximo</w:t>
      </w:r>
      <w:proofErr w:type="spellEnd"/>
      <w:r>
        <w:rPr>
          <w:rFonts w:eastAsia="Times New Roman" w:cs="Arial"/>
          <w:i/>
          <w:lang w:val="sr-Cyrl-CS"/>
        </w:rPr>
        <w:t xml:space="preserve"> или сл.), тј. да се одазову на позив Наручиоца приликом организације обуке.</w:t>
      </w:r>
    </w:p>
    <w:p w14:paraId="659E84E5" w14:textId="77777777" w:rsidR="002C4F6F" w:rsidRDefault="002C4F6F" w:rsidP="002C4F6F">
      <w:pPr>
        <w:spacing w:before="0" w:after="0" w:line="276" w:lineRule="auto"/>
        <w:rPr>
          <w:rFonts w:eastAsia="Times New Roman" w:cs="Arial"/>
          <w:i/>
          <w:lang w:val="sr-Cyrl-CS"/>
        </w:rPr>
      </w:pPr>
    </w:p>
    <w:p w14:paraId="0D5D2B19" w14:textId="77777777" w:rsidR="002C4F6F" w:rsidRDefault="002C4F6F" w:rsidP="007573C5">
      <w:pPr>
        <w:pStyle w:val="Naslov1"/>
        <w:numPr>
          <w:ilvl w:val="0"/>
          <w:numId w:val="8"/>
        </w:numPr>
        <w:spacing w:line="276" w:lineRule="auto"/>
        <w:ind w:left="425" w:hanging="425"/>
        <w:jc w:val="left"/>
        <w:rPr>
          <w:rFonts w:cs="Arial"/>
          <w:lang w:val="sr-Cyrl-RS"/>
        </w:rPr>
      </w:pPr>
      <w:bookmarkStart w:id="28" w:name="_Toc145075479"/>
      <w:bookmarkStart w:id="29" w:name="_Toc493670563"/>
      <w:bookmarkStart w:id="30" w:name="_Toc171584232"/>
      <w:r>
        <w:rPr>
          <w:rFonts w:cs="Arial"/>
          <w:lang w:val="sr-Cyrl-RS"/>
        </w:rPr>
        <w:t>ОСНОВ ЗА ПОЧЕТАК ПРУЖАЊА УСЛУГЕ</w:t>
      </w:r>
      <w:bookmarkEnd w:id="28"/>
      <w:bookmarkEnd w:id="29"/>
      <w:bookmarkEnd w:id="30"/>
      <w:r>
        <w:rPr>
          <w:rFonts w:cs="Arial"/>
          <w:lang w:val="sr-Cyrl-RS"/>
        </w:rPr>
        <w:t xml:space="preserve"> </w:t>
      </w:r>
    </w:p>
    <w:p w14:paraId="201C8D81" w14:textId="13081E4B" w:rsidR="007F18DC" w:rsidRPr="00046BCA" w:rsidRDefault="007F18DC" w:rsidP="007F18DC">
      <w:pPr>
        <w:rPr>
          <w:rFonts w:eastAsia="Times New Roman" w:cs="Arial"/>
          <w:i/>
          <w:lang w:val="sr-Cyrl-CS"/>
        </w:rPr>
      </w:pPr>
      <w:r>
        <w:rPr>
          <w:rFonts w:eastAsia="Times New Roman" w:cs="Arial"/>
          <w:lang w:val="sr-Cyrl-CS"/>
        </w:rPr>
        <w:t>Добијено писмо о намери ће бити основ за почетак реализације Уговора. Писмо о намери ће бити валидно до добијања потписане верзије Уговора</w:t>
      </w:r>
      <w:r w:rsidRPr="00046BCA">
        <w:rPr>
          <w:rFonts w:eastAsia="Times New Roman" w:cs="Arial"/>
          <w:i/>
          <w:lang w:val="sr-Cyrl-CS"/>
        </w:rPr>
        <w:t>.</w:t>
      </w:r>
    </w:p>
    <w:p w14:paraId="4A4B12C2" w14:textId="451DB34D" w:rsidR="002C4F6F" w:rsidRDefault="007F18DC" w:rsidP="002C4F6F">
      <w:pPr>
        <w:rPr>
          <w:rFonts w:eastAsia="Times New Roman" w:cs="Arial"/>
          <w:i/>
          <w:lang w:val="sr-Cyrl-CS"/>
        </w:rPr>
      </w:pPr>
      <w:r w:rsidRPr="00046BCA">
        <w:rPr>
          <w:rFonts w:eastAsia="Times New Roman" w:cs="Arial"/>
          <w:i/>
          <w:lang w:val="sr-Cyrl-CS"/>
        </w:rPr>
        <w:t>Очекивани (оквирни) почетак пружања услуге : _</w:t>
      </w:r>
      <w:r>
        <w:rPr>
          <w:rFonts w:eastAsia="Times New Roman" w:cs="Arial"/>
          <w:b/>
          <w:i/>
          <w:u w:val="single"/>
          <w:lang w:val="sr-Cyrl-CS"/>
        </w:rPr>
        <w:t xml:space="preserve">1. </w:t>
      </w:r>
      <w:r>
        <w:rPr>
          <w:rFonts w:eastAsia="Times New Roman" w:cs="Arial"/>
          <w:b/>
          <w:i/>
          <w:u w:val="single"/>
          <w:lang w:val="sr-Cyrl-RS"/>
        </w:rPr>
        <w:t>Септембар</w:t>
      </w:r>
      <w:r>
        <w:rPr>
          <w:rFonts w:eastAsia="Times New Roman" w:cs="Arial"/>
          <w:b/>
          <w:i/>
          <w:u w:val="single"/>
          <w:lang w:val="sr-Cyrl-CS"/>
        </w:rPr>
        <w:t xml:space="preserve"> 202</w:t>
      </w:r>
      <w:r w:rsidR="003552D1">
        <w:rPr>
          <w:rFonts w:eastAsia="Times New Roman" w:cs="Arial"/>
          <w:b/>
          <w:i/>
          <w:u w:val="single"/>
          <w:lang w:val="sr-Cyrl-CS"/>
        </w:rPr>
        <w:t>6</w:t>
      </w:r>
      <w:r>
        <w:rPr>
          <w:rFonts w:eastAsia="Times New Roman" w:cs="Arial"/>
          <w:b/>
          <w:i/>
          <w:u w:val="single"/>
          <w:lang w:val="sr-Cyrl-CS"/>
        </w:rPr>
        <w:t>.</w:t>
      </w:r>
      <w:r w:rsidRPr="00046BCA">
        <w:rPr>
          <w:rFonts w:eastAsia="Times New Roman" w:cs="Arial"/>
          <w:i/>
          <w:lang w:val="sr-Cyrl-CS"/>
        </w:rPr>
        <w:t xml:space="preserve">__ </w:t>
      </w:r>
    </w:p>
    <w:p w14:paraId="3D1B6A8D" w14:textId="77777777" w:rsidR="002C4F6F" w:rsidRDefault="002C4F6F" w:rsidP="002C4F6F">
      <w:pPr>
        <w:rPr>
          <w:rFonts w:eastAsia="Times New Roman" w:cs="Arial"/>
          <w:i/>
          <w:lang w:val="sr-Cyrl-CS"/>
        </w:rPr>
      </w:pPr>
    </w:p>
    <w:p w14:paraId="5FD38766" w14:textId="77777777" w:rsidR="002C4F6F" w:rsidRDefault="002C4F6F" w:rsidP="007573C5">
      <w:pPr>
        <w:pStyle w:val="Naslov1"/>
        <w:numPr>
          <w:ilvl w:val="0"/>
          <w:numId w:val="8"/>
        </w:numPr>
        <w:spacing w:line="276" w:lineRule="auto"/>
        <w:ind w:left="425" w:hanging="425"/>
        <w:jc w:val="left"/>
        <w:rPr>
          <w:rFonts w:cs="Arial"/>
          <w:lang w:val="sr-Cyrl-RS"/>
        </w:rPr>
      </w:pPr>
      <w:bookmarkStart w:id="31" w:name="_Toc145075480"/>
      <w:bookmarkStart w:id="32" w:name="_Toc493670564"/>
      <w:bookmarkStart w:id="33" w:name="_Toc171584233"/>
      <w:r>
        <w:rPr>
          <w:rFonts w:cs="Arial"/>
          <w:lang w:val="sr-Cyrl-RS"/>
        </w:rPr>
        <w:t>РОК И ДИНАМИКА ЗА РЕАЛИЗАЦИЈУ ПРЕДМЕТНЕ УСЛУГЕ</w:t>
      </w:r>
      <w:bookmarkEnd w:id="31"/>
      <w:bookmarkEnd w:id="32"/>
      <w:bookmarkEnd w:id="33"/>
      <w:r>
        <w:rPr>
          <w:rFonts w:cs="Arial"/>
          <w:lang w:val="sr-Cyrl-RS"/>
        </w:rPr>
        <w:t xml:space="preserve"> </w:t>
      </w:r>
    </w:p>
    <w:p w14:paraId="479E01B3" w14:textId="7EEA7561" w:rsidR="007F18DC" w:rsidRPr="00046BCA" w:rsidRDefault="007F18DC" w:rsidP="007F18DC">
      <w:pPr>
        <w:rPr>
          <w:rFonts w:eastAsia="Times New Roman" w:cs="Arial"/>
          <w:i/>
          <w:lang w:val="sr-Cyrl-CS"/>
        </w:rPr>
      </w:pPr>
      <w:r w:rsidRPr="00046BCA">
        <w:rPr>
          <w:rFonts w:eastAsia="Times New Roman" w:cs="Arial"/>
          <w:i/>
          <w:lang w:val="sr-Cyrl-CS"/>
        </w:rPr>
        <w:t>Понуђени рок за пружање услуге од стране Понуђача, мора бити у календарским данима.</w:t>
      </w:r>
    </w:p>
    <w:p w14:paraId="13B4079F" w14:textId="77777777" w:rsidR="007F18DC" w:rsidRDefault="007F18DC" w:rsidP="007F18DC">
      <w:pPr>
        <w:rPr>
          <w:rFonts w:eastAsia="Times New Roman" w:cs="Arial"/>
          <w:lang w:val="sr-Cyrl-CS"/>
        </w:rPr>
      </w:pPr>
      <w:r w:rsidRPr="006247D1">
        <w:rPr>
          <w:rFonts w:eastAsia="Times New Roman" w:cs="Arial"/>
          <w:lang w:val="sr-Cyrl-RS"/>
        </w:rPr>
        <w:t>Рок за реализацију активности доставља се у изјави Понуђача потписаној од стране овлашћеног лица с роком извршења радова који почиње од достављања информације</w:t>
      </w:r>
      <w:r>
        <w:rPr>
          <w:rFonts w:eastAsia="Times New Roman" w:cs="Arial"/>
          <w:lang w:val="sr-Cyrl-RS"/>
        </w:rPr>
        <w:t>.</w:t>
      </w:r>
    </w:p>
    <w:p w14:paraId="0A5668E6" w14:textId="7F521DDD" w:rsidR="002C4F6F" w:rsidRPr="007F18DC" w:rsidRDefault="007F18DC" w:rsidP="007F18DC">
      <w:pPr>
        <w:rPr>
          <w:rFonts w:eastAsia="Times New Roman" w:cs="Arial"/>
          <w:i/>
          <w:lang w:val="sr-Cyrl-CS"/>
        </w:rPr>
      </w:pPr>
      <w:r w:rsidRPr="007F18DC">
        <w:rPr>
          <w:rFonts w:eastAsia="Times New Roman" w:cs="Arial"/>
          <w:lang w:val="sr-Cyrl-CS"/>
        </w:rPr>
        <w:t>Радови се изводе током 202</w:t>
      </w:r>
      <w:r w:rsidR="003552D1">
        <w:rPr>
          <w:rFonts w:eastAsia="Times New Roman" w:cs="Arial"/>
          <w:lang w:val="sr-Cyrl-CS"/>
        </w:rPr>
        <w:t>6</w:t>
      </w:r>
      <w:r w:rsidRPr="007F18DC">
        <w:rPr>
          <w:rFonts w:eastAsia="Times New Roman" w:cs="Arial"/>
          <w:lang w:val="sr-Cyrl-CS"/>
        </w:rPr>
        <w:t xml:space="preserve">. </w:t>
      </w:r>
      <w:r>
        <w:rPr>
          <w:rFonts w:eastAsia="Times New Roman" w:cs="Arial"/>
          <w:lang w:val="sr-Cyrl-RS"/>
        </w:rPr>
        <w:t>и 202</w:t>
      </w:r>
      <w:r w:rsidR="003552D1">
        <w:rPr>
          <w:rFonts w:eastAsia="Times New Roman" w:cs="Arial"/>
          <w:lang w:val="sr-Cyrl-RS"/>
        </w:rPr>
        <w:t>7</w:t>
      </w:r>
      <w:r>
        <w:rPr>
          <w:rFonts w:eastAsia="Times New Roman" w:cs="Arial"/>
          <w:lang w:val="sr-Cyrl-RS"/>
        </w:rPr>
        <w:t xml:space="preserve">. </w:t>
      </w:r>
      <w:r w:rsidRPr="007F18DC">
        <w:rPr>
          <w:rFonts w:eastAsia="Times New Roman" w:cs="Arial"/>
          <w:lang w:val="sr-Cyrl-CS"/>
        </w:rPr>
        <w:t>године</w:t>
      </w:r>
      <w:r w:rsidR="002C4F6F" w:rsidRPr="007F18DC">
        <w:rPr>
          <w:rFonts w:eastAsia="Times New Roman" w:cs="Arial"/>
          <w:lang w:val="sr-Cyrl-CS"/>
        </w:rPr>
        <w:t>.</w:t>
      </w:r>
    </w:p>
    <w:p w14:paraId="3002F1AF" w14:textId="77777777" w:rsidR="002C4F6F" w:rsidRDefault="002C4F6F" w:rsidP="007573C5">
      <w:pPr>
        <w:pStyle w:val="Naslov1"/>
        <w:numPr>
          <w:ilvl w:val="0"/>
          <w:numId w:val="8"/>
        </w:numPr>
        <w:spacing w:line="276" w:lineRule="auto"/>
        <w:ind w:left="425" w:hanging="425"/>
        <w:jc w:val="left"/>
        <w:rPr>
          <w:rFonts w:cs="Arial"/>
          <w:lang w:val="sr-Cyrl-RS"/>
        </w:rPr>
      </w:pPr>
      <w:bookmarkStart w:id="34" w:name="_Toc145075481"/>
      <w:bookmarkStart w:id="35" w:name="_Toc493670565"/>
      <w:bookmarkStart w:id="36" w:name="_Toc171584234"/>
      <w:r>
        <w:rPr>
          <w:rFonts w:cs="Arial"/>
          <w:lang w:val="sr-Cyrl-RS"/>
        </w:rPr>
        <w:t>ЗАХТЕВИ ЗА КВАЛИТЕТ УСЛУГЕ И НАЧИН КОНТРОЛЕ КВАЛИТЕТА</w:t>
      </w:r>
      <w:bookmarkEnd w:id="34"/>
      <w:bookmarkEnd w:id="35"/>
      <w:bookmarkEnd w:id="36"/>
    </w:p>
    <w:p w14:paraId="6F96D41F" w14:textId="77436CD4" w:rsidR="002C4F6F" w:rsidRDefault="005F5477" w:rsidP="005F5477">
      <w:pPr>
        <w:spacing w:before="0" w:after="0"/>
        <w:rPr>
          <w:rFonts w:eastAsia="Times New Roman" w:cs="Arial"/>
          <w:lang w:val="sr-Cyrl-CS"/>
        </w:rPr>
      </w:pPr>
      <w:r w:rsidRPr="000A547E">
        <w:rPr>
          <w:rFonts w:eastAsia="Times New Roman" w:cs="Arial"/>
          <w:lang w:val="sr-Cyrl-CS"/>
        </w:rPr>
        <w:t xml:space="preserve">Извођач је одговоран за квалитет и тачност изведених радова по предметним радовима из овог тендера као и за квалитет материјала који испоручује, сагласно пројектним захтевима, стандардима и прописима. Уколико Извођач не изводи предметне радове према захтевима пројектног задатка, прописима, стандардима и добром инжењерском праксом, Инвеститор има </w:t>
      </w:r>
      <w:r>
        <w:rPr>
          <w:rFonts w:eastAsia="Times New Roman" w:cs="Arial"/>
          <w:lang w:val="sr-Cyrl-CS"/>
        </w:rPr>
        <w:t>право да захтева обуставу радова</w:t>
      </w:r>
      <w:r w:rsidR="002C4F6F">
        <w:rPr>
          <w:rFonts w:eastAsia="Times New Roman" w:cs="Arial"/>
          <w:lang w:val="sr-Cyrl-CS"/>
        </w:rPr>
        <w:t>.</w:t>
      </w:r>
    </w:p>
    <w:p w14:paraId="0854972F" w14:textId="77777777" w:rsidR="002C4F6F" w:rsidRDefault="002C4F6F" w:rsidP="007573C5">
      <w:pPr>
        <w:pStyle w:val="Naslov1"/>
        <w:numPr>
          <w:ilvl w:val="0"/>
          <w:numId w:val="8"/>
        </w:numPr>
        <w:spacing w:line="276" w:lineRule="auto"/>
        <w:ind w:left="425" w:hanging="425"/>
        <w:jc w:val="left"/>
        <w:rPr>
          <w:rFonts w:cs="Arial"/>
          <w:lang w:val="sr-Cyrl-RS"/>
        </w:rPr>
      </w:pPr>
      <w:bookmarkStart w:id="37" w:name="_Toc145075482"/>
      <w:bookmarkStart w:id="38" w:name="_Toc493670567"/>
      <w:bookmarkStart w:id="39" w:name="_Toc171584235"/>
      <w:r>
        <w:rPr>
          <w:rFonts w:cs="Arial"/>
          <w:lang w:val="sr-Cyrl-RS"/>
        </w:rPr>
        <w:t>ПРИЈЕМ ИЗВРШЕНЕ УСЛУГЕ</w:t>
      </w:r>
      <w:bookmarkEnd w:id="37"/>
      <w:bookmarkEnd w:id="38"/>
      <w:bookmarkEnd w:id="39"/>
      <w:r>
        <w:rPr>
          <w:rFonts w:cs="Arial"/>
          <w:lang w:val="sr-Cyrl-RS"/>
        </w:rPr>
        <w:t xml:space="preserve"> </w:t>
      </w:r>
    </w:p>
    <w:p w14:paraId="3038AB89" w14:textId="77777777" w:rsidR="002C4F6F" w:rsidRDefault="002C4F6F" w:rsidP="002C4F6F">
      <w:pPr>
        <w:rPr>
          <w:rFonts w:cs="Arial"/>
          <w:lang w:val="ru-RU"/>
        </w:rPr>
      </w:pPr>
      <w:r>
        <w:rPr>
          <w:rFonts w:eastAsia="Times New Roman" w:cs="Arial"/>
          <w:lang w:val="sr-Cyrl-CS"/>
        </w:rPr>
        <w:t>Након завршетка радова Извршилац услуге је потребно да достави Извештај о извршеним радовима на преглед техничком надзору Блока Прерада.</w:t>
      </w:r>
    </w:p>
    <w:p w14:paraId="2ED87B57" w14:textId="77777777" w:rsidR="002C4F6F" w:rsidRDefault="002C4F6F" w:rsidP="002C4F6F">
      <w:pPr>
        <w:rPr>
          <w:rFonts w:eastAsia="Times New Roman" w:cs="Arial"/>
          <w:lang w:val="sr-Cyrl-CS"/>
        </w:rPr>
      </w:pPr>
      <w:r>
        <w:rPr>
          <w:rFonts w:eastAsia="Times New Roman" w:cs="Arial"/>
          <w:lang w:val="sr-Cyrl-CS"/>
        </w:rPr>
        <w:t xml:space="preserve">Услов за испостављање рачуна и плаћање је Записник о извршеној услузи, обострано потписан од стране овлашћених представника Наручиоца и Извршиоца услуге и реализован радни налог кроз CMMS портал са свим </w:t>
      </w:r>
      <w:proofErr w:type="spellStart"/>
      <w:r>
        <w:rPr>
          <w:rFonts w:eastAsia="Times New Roman" w:cs="Arial"/>
          <w:lang w:val="sr-Cyrl-CS"/>
        </w:rPr>
        <w:t>неопохним</w:t>
      </w:r>
      <w:proofErr w:type="spellEnd"/>
      <w:r>
        <w:rPr>
          <w:rFonts w:eastAsia="Times New Roman" w:cs="Arial"/>
          <w:lang w:val="sr-Cyrl-CS"/>
        </w:rPr>
        <w:t xml:space="preserve"> прилозима и извештајима.</w:t>
      </w:r>
    </w:p>
    <w:p w14:paraId="42009405" w14:textId="77777777" w:rsidR="002C4F6F" w:rsidRDefault="002C4F6F" w:rsidP="007573C5">
      <w:pPr>
        <w:pStyle w:val="Naslov1"/>
        <w:numPr>
          <w:ilvl w:val="0"/>
          <w:numId w:val="8"/>
        </w:numPr>
        <w:spacing w:line="276" w:lineRule="auto"/>
        <w:ind w:left="425" w:hanging="425"/>
        <w:jc w:val="left"/>
        <w:rPr>
          <w:rFonts w:cs="Arial"/>
          <w:lang w:val="sr-Cyrl-RS"/>
        </w:rPr>
      </w:pPr>
      <w:bookmarkStart w:id="40" w:name="_Toc145075483"/>
      <w:bookmarkStart w:id="41" w:name="_Toc493670568"/>
      <w:bookmarkStart w:id="42" w:name="_Toc171584236"/>
      <w:r>
        <w:rPr>
          <w:rFonts w:cs="Arial"/>
          <w:lang w:val="sr-Cyrl-RS"/>
        </w:rPr>
        <w:t>ГАРАНТНИ РОК</w:t>
      </w:r>
      <w:bookmarkEnd w:id="40"/>
      <w:bookmarkEnd w:id="41"/>
      <w:bookmarkEnd w:id="42"/>
      <w:r>
        <w:rPr>
          <w:rFonts w:cs="Arial"/>
          <w:lang w:val="sr-Cyrl-RS"/>
        </w:rPr>
        <w:t xml:space="preserve"> </w:t>
      </w:r>
    </w:p>
    <w:p w14:paraId="37F9A023" w14:textId="49D074DF" w:rsidR="00712A3D" w:rsidRDefault="00712A3D" w:rsidP="00712A3D">
      <w:pPr>
        <w:rPr>
          <w:rFonts w:eastAsia="Times New Roman" w:cs="Arial"/>
          <w:lang w:val="sr-Cyrl-RS"/>
        </w:rPr>
      </w:pPr>
      <w:r w:rsidRPr="002B0594">
        <w:rPr>
          <w:rFonts w:eastAsia="Times New Roman" w:cs="Arial"/>
          <w:lang w:val="sr-Cyrl-RS"/>
        </w:rPr>
        <w:t xml:space="preserve">Извођач радова је у обавези да достави гаранцију на извршене радове (опција 1) или </w:t>
      </w:r>
      <w:r>
        <w:rPr>
          <w:rFonts w:eastAsia="Times New Roman" w:cs="Arial"/>
          <w:lang w:val="sr-Cyrl-RS"/>
        </w:rPr>
        <w:t xml:space="preserve">гаранцију за </w:t>
      </w:r>
      <w:r w:rsidRPr="002B0594">
        <w:rPr>
          <w:rFonts w:eastAsia="Times New Roman" w:cs="Arial"/>
          <w:lang w:val="sr-Cyrl-RS"/>
        </w:rPr>
        <w:t>испоручен МТР (опција 2</w:t>
      </w:r>
      <w:r>
        <w:rPr>
          <w:rFonts w:eastAsia="Times New Roman" w:cs="Arial"/>
          <w:lang w:val="sr-Cyrl-RS"/>
        </w:rPr>
        <w:t>,</w:t>
      </w:r>
      <w:r w:rsidRPr="002B0594">
        <w:rPr>
          <w:rFonts w:eastAsia="Times New Roman" w:cs="Arial"/>
          <w:lang w:val="sr-Cyrl-RS"/>
        </w:rPr>
        <w:t xml:space="preserve">) у трајању од </w:t>
      </w:r>
      <w:r>
        <w:rPr>
          <w:rFonts w:eastAsia="Times New Roman" w:cs="Arial"/>
          <w:lang w:val="sr-Cyrl-RS"/>
        </w:rPr>
        <w:t xml:space="preserve">мин. </w:t>
      </w:r>
      <w:r w:rsidRPr="002B0594">
        <w:rPr>
          <w:rFonts w:eastAsia="Times New Roman" w:cs="Arial"/>
          <w:lang w:val="sr-Latn-RS"/>
        </w:rPr>
        <w:t>60</w:t>
      </w:r>
      <w:r w:rsidRPr="002B0594">
        <w:rPr>
          <w:rFonts w:eastAsia="Times New Roman" w:cs="Arial"/>
          <w:lang w:val="sr-Cyrl-RS"/>
        </w:rPr>
        <w:t xml:space="preserve"> месеци.</w:t>
      </w:r>
    </w:p>
    <w:p w14:paraId="7E813601" w14:textId="77777777" w:rsidR="00712A3D" w:rsidRPr="002B0594" w:rsidRDefault="00712A3D" w:rsidP="00712A3D">
      <w:pPr>
        <w:rPr>
          <w:rFonts w:eastAsia="Times New Roman" w:cs="Arial"/>
          <w:lang w:val="sr-Cyrl-RS"/>
        </w:rPr>
      </w:pPr>
      <w:r w:rsidRPr="002B0594">
        <w:rPr>
          <w:rFonts w:eastAsia="Times New Roman" w:cs="Arial"/>
          <w:lang w:val="sr-Cyrl-RS"/>
        </w:rPr>
        <w:t>Гарантни рок почиње да тече од дана потписивања записника о извршеној услузи.</w:t>
      </w:r>
    </w:p>
    <w:p w14:paraId="3E01B5A8" w14:textId="77777777" w:rsidR="00712A3D" w:rsidRPr="002B0594" w:rsidRDefault="00712A3D" w:rsidP="00712A3D">
      <w:pPr>
        <w:rPr>
          <w:rFonts w:eastAsia="Times New Roman" w:cs="Arial"/>
          <w:lang w:val="sr-Cyrl-RS"/>
        </w:rPr>
      </w:pPr>
      <w:r w:rsidRPr="002B0594">
        <w:rPr>
          <w:rFonts w:eastAsia="Times New Roman" w:cs="Arial"/>
          <w:lang w:val="sr-Cyrl-RS"/>
        </w:rPr>
        <w:t xml:space="preserve">Обавеза извођача радова, везано за отклањање недостатака у гарантном року, је да се организује и приступи отклањању недостатака у року од 24ч након обавештења представника Наручиоца услуге. </w:t>
      </w:r>
    </w:p>
    <w:p w14:paraId="1D3A6217" w14:textId="62A2BA15" w:rsidR="002C4F6F" w:rsidRDefault="00712A3D" w:rsidP="00712A3D">
      <w:pPr>
        <w:spacing w:before="0" w:after="0"/>
        <w:rPr>
          <w:rFonts w:eastAsia="Times New Roman" w:cs="Arial"/>
          <w:noProof/>
          <w:lang w:val="sr-Cyrl-RS"/>
        </w:rPr>
      </w:pPr>
      <w:r w:rsidRPr="002B0594">
        <w:rPr>
          <w:rFonts w:eastAsia="Times New Roman" w:cs="Arial"/>
          <w:lang w:val="sr-Cyrl-RS"/>
        </w:rPr>
        <w:t>Радове на отклањању недостатака, зависно од природе и обима недостатака, потребно је завршити у најкраћем року који никако не може бити дужи од дефинисаног времена за поправку</w:t>
      </w:r>
      <w:r w:rsidR="002C4F6F">
        <w:rPr>
          <w:rFonts w:eastAsia="Times New Roman" w:cs="Arial"/>
          <w:lang w:val="ru-RU"/>
        </w:rPr>
        <w:t>.</w:t>
      </w:r>
    </w:p>
    <w:p w14:paraId="63D1BC15" w14:textId="77777777" w:rsidR="002C4F6F" w:rsidRDefault="002C4F6F" w:rsidP="002C4F6F">
      <w:pPr>
        <w:rPr>
          <w:rFonts w:eastAsia="Times New Roman" w:cs="Arial"/>
          <w:i/>
          <w:noProof/>
          <w:lang w:val="sr-Cyrl-RS"/>
        </w:rPr>
      </w:pPr>
    </w:p>
    <w:p w14:paraId="19EF062C" w14:textId="77777777" w:rsidR="00712A3D" w:rsidRDefault="00712A3D">
      <w:pPr>
        <w:spacing w:before="0" w:after="200" w:line="276" w:lineRule="auto"/>
        <w:jc w:val="left"/>
        <w:rPr>
          <w:rFonts w:eastAsiaTheme="majorEastAsia" w:cs="Arial"/>
          <w:b/>
          <w:bCs/>
          <w:szCs w:val="28"/>
          <w:lang w:val="sr-Cyrl-RS"/>
        </w:rPr>
      </w:pPr>
      <w:bookmarkStart w:id="43" w:name="_Toc145075484"/>
      <w:bookmarkStart w:id="44" w:name="_Toc493670569"/>
      <w:r>
        <w:rPr>
          <w:rFonts w:cs="Arial"/>
          <w:lang w:val="sr-Cyrl-RS"/>
        </w:rPr>
        <w:br w:type="page"/>
      </w:r>
    </w:p>
    <w:p w14:paraId="00296685" w14:textId="5AF23BDA" w:rsidR="002C4F6F" w:rsidRDefault="002C4F6F" w:rsidP="007573C5">
      <w:pPr>
        <w:pStyle w:val="Naslov1"/>
        <w:numPr>
          <w:ilvl w:val="0"/>
          <w:numId w:val="8"/>
        </w:numPr>
        <w:spacing w:line="276" w:lineRule="auto"/>
        <w:ind w:left="425" w:hanging="425"/>
        <w:jc w:val="left"/>
        <w:rPr>
          <w:rFonts w:cs="Arial"/>
          <w:lang w:val="sr-Cyrl-RS"/>
        </w:rPr>
      </w:pPr>
      <w:bookmarkStart w:id="45" w:name="_Toc171584237"/>
      <w:r>
        <w:rPr>
          <w:rFonts w:cs="Arial"/>
          <w:lang w:val="sr-Cyrl-RS"/>
        </w:rPr>
        <w:lastRenderedPageBreak/>
        <w:t>ТЕХНИЧКИ КВАЛИФИКАЦИОНИ КРИТЕРИЈУМИ</w:t>
      </w:r>
      <w:bookmarkEnd w:id="43"/>
      <w:bookmarkEnd w:id="44"/>
      <w:bookmarkEnd w:id="45"/>
      <w:r>
        <w:rPr>
          <w:rFonts w:cs="Arial"/>
          <w:lang w:val="sr-Cyrl-RS"/>
        </w:rPr>
        <w:t xml:space="preserve"> </w:t>
      </w:r>
    </w:p>
    <w:p w14:paraId="103544CD" w14:textId="0DE90BC6" w:rsidR="00712A3D" w:rsidRPr="00B442A2" w:rsidRDefault="00712A3D" w:rsidP="00712A3D">
      <w:pPr>
        <w:rPr>
          <w:rFonts w:eastAsia="Times New Roman" w:cs="Arial"/>
          <w:i/>
          <w:noProof/>
          <w:lang w:val="sr-Cyrl-RS"/>
        </w:rPr>
      </w:pPr>
      <w:r w:rsidRPr="00046BCA">
        <w:rPr>
          <w:rFonts w:eastAsia="Times New Roman" w:cs="Arial"/>
          <w:i/>
          <w:noProof/>
          <w:lang w:val="sr-Cyrl-RS"/>
        </w:rPr>
        <w:t xml:space="preserve">Teхнички квалификациони критeриjуми (ТКК) су критeриjуми кoje je Понуђач у oбaвeзи дa испуни кaкo би стeкao прaвo </w:t>
      </w:r>
      <w:r>
        <w:rPr>
          <w:rFonts w:eastAsia="Times New Roman" w:cs="Arial"/>
          <w:i/>
          <w:noProof/>
          <w:lang w:val="sr-Cyrl-RS"/>
        </w:rPr>
        <w:t>дa кoнкуришe зa нaбaвку услугe.</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30"/>
        <w:gridCol w:w="4773"/>
        <w:gridCol w:w="4097"/>
      </w:tblGrid>
      <w:tr w:rsidR="00712A3D" w:rsidRPr="00131391" w14:paraId="5D31A14E"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5DD5DC26" w14:textId="77777777" w:rsidR="00712A3D" w:rsidRPr="004472EF" w:rsidRDefault="00712A3D" w:rsidP="00177828">
            <w:pPr>
              <w:tabs>
                <w:tab w:val="left" w:pos="0"/>
              </w:tabs>
              <w:spacing w:after="0"/>
              <w:jc w:val="center"/>
              <w:rPr>
                <w:rFonts w:eastAsia="Times New Roman" w:cs="Arial"/>
                <w:b/>
                <w:color w:val="000000"/>
                <w:lang w:val="sr-Cyrl-RS"/>
              </w:rPr>
            </w:pPr>
            <w:bookmarkStart w:id="46" w:name="_Toc145075485"/>
            <w:bookmarkStart w:id="47" w:name="_Toc493670570"/>
            <w:proofErr w:type="spellStart"/>
            <w:r w:rsidRPr="004472EF">
              <w:rPr>
                <w:rFonts w:eastAsia="Times New Roman" w:cs="Arial"/>
                <w:b/>
                <w:color w:val="000000"/>
                <w:lang w:val="sr-Cyrl-RS"/>
              </w:rPr>
              <w:t>Р.б</w:t>
            </w:r>
            <w:proofErr w:type="spellEnd"/>
            <w:r w:rsidRPr="004472EF">
              <w:rPr>
                <w:rFonts w:eastAsia="Times New Roman" w:cs="Arial"/>
                <w:b/>
                <w:color w:val="000000"/>
                <w:lang w:val="sr-Cyrl-RS"/>
              </w:rPr>
              <w:t>.</w:t>
            </w:r>
          </w:p>
        </w:tc>
        <w:tc>
          <w:tcPr>
            <w:tcW w:w="470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706B8654" w14:textId="77777777" w:rsidR="00712A3D" w:rsidRPr="004472EF" w:rsidRDefault="00712A3D" w:rsidP="00177828">
            <w:pPr>
              <w:spacing w:after="0"/>
              <w:jc w:val="center"/>
              <w:rPr>
                <w:rFonts w:eastAsia="Times New Roman" w:cs="Arial"/>
              </w:rPr>
            </w:pPr>
            <w:r w:rsidRPr="004472EF">
              <w:rPr>
                <w:rFonts w:eastAsia="Times New Roman" w:cs="Arial"/>
                <w:b/>
                <w:noProof/>
                <w:lang w:val="sr-Cyrl-RS"/>
              </w:rPr>
              <w:t>Технички квалификациони критеријуми (ТКК)</w:t>
            </w:r>
          </w:p>
        </w:tc>
        <w:tc>
          <w:tcPr>
            <w:tcW w:w="406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680D2D43" w14:textId="77777777" w:rsidR="00712A3D" w:rsidRDefault="00712A3D" w:rsidP="00177828">
            <w:pPr>
              <w:spacing w:after="0"/>
              <w:jc w:val="center"/>
              <w:rPr>
                <w:rFonts w:eastAsia="Times New Roman" w:cs="Arial"/>
                <w:b/>
                <w:noProof/>
                <w:lang w:val="sr-Cyrl-RS"/>
              </w:rPr>
            </w:pPr>
            <w:r w:rsidRPr="004472EF">
              <w:rPr>
                <w:rFonts w:eastAsia="Times New Roman" w:cs="Arial"/>
                <w:b/>
                <w:noProof/>
                <w:lang w:val="sr-Cyrl-RS"/>
              </w:rPr>
              <w:t>Поткрепљујућа документација</w:t>
            </w:r>
          </w:p>
          <w:p w14:paraId="5C8E6125" w14:textId="77777777" w:rsidR="00712A3D" w:rsidRPr="0056609E" w:rsidRDefault="00712A3D" w:rsidP="00177828">
            <w:pPr>
              <w:spacing w:before="0" w:after="0"/>
              <w:jc w:val="center"/>
              <w:rPr>
                <w:rFonts w:eastAsia="Times New Roman" w:cs="Arial"/>
                <w:i/>
                <w:lang w:val="ru-RU"/>
              </w:rPr>
            </w:pPr>
            <w:r w:rsidRPr="0056609E">
              <w:rPr>
                <w:rFonts w:eastAsia="Times New Roman" w:cs="Arial"/>
                <w:b/>
                <w:i/>
                <w:noProof/>
                <w:color w:val="1F497D" w:themeColor="text2"/>
                <w:lang w:val="sr-Cyrl-RS"/>
              </w:rPr>
              <w:t>(иста доказује испуњеност захтеваних ТКК)</w:t>
            </w:r>
          </w:p>
        </w:tc>
      </w:tr>
      <w:tr w:rsidR="00712A3D" w:rsidRPr="00131391" w14:paraId="04F9D3B0"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hideMark/>
          </w:tcPr>
          <w:p w14:paraId="54061782" w14:textId="77777777" w:rsidR="00712A3D" w:rsidRPr="004472EF" w:rsidRDefault="00712A3D" w:rsidP="00177828">
            <w:pPr>
              <w:tabs>
                <w:tab w:val="left" w:pos="0"/>
              </w:tabs>
              <w:spacing w:after="0"/>
              <w:jc w:val="center"/>
              <w:rPr>
                <w:rFonts w:eastAsia="Times New Roman" w:cs="Arial"/>
                <w:noProof/>
                <w:color w:val="000000"/>
                <w:lang w:val="sr-Cyrl-CS"/>
              </w:rPr>
            </w:pPr>
            <w:r w:rsidRPr="00350ED8">
              <w:rPr>
                <w:rFonts w:eastAsia="Times New Roman" w:cs="Arial"/>
                <w:noProof/>
                <w:color w:val="000000"/>
                <w:sz w:val="20"/>
                <w:lang w:val="sr-Cyrl-RS"/>
              </w:rPr>
              <w:t>1.</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08C0BED5" w14:textId="77777777" w:rsidR="00712A3D" w:rsidRPr="004472EF" w:rsidRDefault="00712A3D" w:rsidP="00177828">
            <w:pPr>
              <w:spacing w:after="0"/>
              <w:jc w:val="left"/>
              <w:rPr>
                <w:rFonts w:eastAsia="Times New Roman" w:cs="Arial"/>
                <w:lang w:val="sr-Cyrl-RS"/>
              </w:rPr>
            </w:pPr>
            <w:r w:rsidRPr="00350ED8">
              <w:rPr>
                <w:rFonts w:eastAsia="Times New Roman" w:cs="Arial"/>
                <w:lang w:val="sr-Cyrl-RS"/>
              </w:rPr>
              <w:t>Изјава Понуђача о прихватању свих услова наведених по предметној тендерској документацији</w:t>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6565945E" w14:textId="77777777" w:rsidR="00712A3D" w:rsidRPr="004472EF" w:rsidRDefault="00712A3D" w:rsidP="00177828">
            <w:pPr>
              <w:spacing w:after="0"/>
              <w:rPr>
                <w:rFonts w:eastAsia="Times New Roman" w:cs="Arial"/>
                <w:lang w:val="sr-Cyrl-RS"/>
              </w:rPr>
            </w:pPr>
            <w:r w:rsidRPr="00350ED8">
              <w:rPr>
                <w:rFonts w:eastAsia="Times New Roman" w:cs="Arial"/>
                <w:lang w:val="sr-Cyrl-RS"/>
              </w:rPr>
              <w:t>Изјава Понуђача потписана од стране овлашћеног лица Понуђача</w:t>
            </w:r>
          </w:p>
        </w:tc>
      </w:tr>
      <w:tr w:rsidR="00712A3D" w:rsidRPr="00131391" w14:paraId="517EE855"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7F3AABE0" w14:textId="77777777" w:rsidR="00712A3D" w:rsidRPr="00B07E66" w:rsidRDefault="00712A3D" w:rsidP="00177828">
            <w:pPr>
              <w:tabs>
                <w:tab w:val="left" w:pos="0"/>
              </w:tabs>
              <w:spacing w:after="0"/>
              <w:jc w:val="center"/>
              <w:rPr>
                <w:rFonts w:eastAsia="Times New Roman" w:cs="Arial"/>
                <w:noProof/>
                <w:color w:val="000000"/>
                <w:sz w:val="20"/>
                <w:lang w:val="ru-RU"/>
              </w:rPr>
            </w:pPr>
            <w:r w:rsidRPr="00350ED8">
              <w:rPr>
                <w:rFonts w:eastAsia="Times New Roman" w:cs="Arial"/>
                <w:noProof/>
                <w:color w:val="000000"/>
                <w:sz w:val="20"/>
                <w:lang w:val="sr-Cyrl-RS"/>
              </w:rPr>
              <w:t>2.</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08E09F46" w14:textId="77777777" w:rsidR="00712A3D" w:rsidRPr="00350ED8" w:rsidRDefault="00712A3D" w:rsidP="00177828">
            <w:pPr>
              <w:spacing w:after="0"/>
              <w:jc w:val="left"/>
              <w:rPr>
                <w:rFonts w:eastAsia="Times New Roman" w:cs="Arial"/>
                <w:lang w:val="sr-Cyrl-RS"/>
              </w:rPr>
            </w:pPr>
            <w:r w:rsidRPr="00110BCC">
              <w:rPr>
                <w:rFonts w:eastAsia="Times New Roman" w:cs="Arial"/>
                <w:lang w:val="sr-Cyrl-RS"/>
              </w:rPr>
              <w:t>Обавезан обилазак локације ради сагледавања предмета и обима посла.</w:t>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2C4AED50" w14:textId="77777777" w:rsidR="00712A3D" w:rsidRPr="00350ED8" w:rsidRDefault="00712A3D" w:rsidP="00177828">
            <w:pPr>
              <w:spacing w:after="0"/>
              <w:rPr>
                <w:rFonts w:eastAsia="Times New Roman" w:cs="Arial"/>
                <w:lang w:val="sr-Cyrl-RS"/>
              </w:rPr>
            </w:pPr>
            <w:r w:rsidRPr="00110BCC">
              <w:rPr>
                <w:rFonts w:eastAsia="Times New Roman" w:cs="Arial"/>
                <w:lang w:val="sr-Cyrl-RS"/>
              </w:rPr>
              <w:t>Записник о обиласку локације оверен од стране наручиоца.</w:t>
            </w:r>
          </w:p>
        </w:tc>
      </w:tr>
      <w:tr w:rsidR="00712A3D" w:rsidRPr="00131391" w14:paraId="36672305"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0CA3EFA8" w14:textId="77777777" w:rsidR="00712A3D" w:rsidRPr="00BF552F" w:rsidRDefault="00712A3D" w:rsidP="00177828">
            <w:pPr>
              <w:tabs>
                <w:tab w:val="left" w:pos="0"/>
              </w:tabs>
              <w:spacing w:after="0"/>
              <w:jc w:val="center"/>
              <w:rPr>
                <w:rFonts w:eastAsia="Times New Roman" w:cs="Arial"/>
                <w:noProof/>
                <w:color w:val="000000"/>
                <w:lang w:val="sr-Latn-RS"/>
              </w:rPr>
            </w:pPr>
            <w:r w:rsidRPr="00350ED8">
              <w:rPr>
                <w:rFonts w:eastAsia="Times New Roman" w:cs="Arial"/>
                <w:noProof/>
                <w:color w:val="000000"/>
                <w:sz w:val="20"/>
                <w:lang w:val="sr-Cyrl-RS"/>
              </w:rPr>
              <w:t>3.</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082DAD4B" w14:textId="77777777" w:rsidR="00712A3D" w:rsidRPr="00AE157A" w:rsidRDefault="00712A3D" w:rsidP="00177828">
            <w:pPr>
              <w:spacing w:after="0"/>
              <w:jc w:val="left"/>
              <w:rPr>
                <w:rFonts w:eastAsia="Times New Roman" w:cs="Arial"/>
                <w:lang w:val="sr-Cyrl-RS"/>
              </w:rPr>
            </w:pPr>
            <w:r w:rsidRPr="00350ED8">
              <w:rPr>
                <w:rFonts w:eastAsia="Times New Roman" w:cs="Arial"/>
                <w:lang w:val="sr-Cyrl-RS"/>
              </w:rPr>
              <w:t xml:space="preserve">Техничко решење репарације живиних светиљки или у случају да репарација није могућа доставити изјаву о испоруци нових светиљки </w:t>
            </w:r>
            <w:r w:rsidRPr="00350ED8">
              <w:rPr>
                <w:rFonts w:eastAsia="Times New Roman" w:cs="Arial"/>
                <w:lang w:val="sr-Cyrl-RS"/>
              </w:rPr>
              <w:tab/>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5B5DBEA2" w14:textId="77777777" w:rsidR="00712A3D" w:rsidRPr="00AE157A" w:rsidRDefault="00712A3D" w:rsidP="00177828">
            <w:pPr>
              <w:spacing w:after="0"/>
              <w:rPr>
                <w:rFonts w:eastAsia="Times New Roman" w:cs="Arial"/>
                <w:lang w:val="sr-Cyrl-RS"/>
              </w:rPr>
            </w:pPr>
            <w:r w:rsidRPr="00FA3927">
              <w:rPr>
                <w:rFonts w:eastAsia="Times New Roman" w:cs="Arial"/>
                <w:lang w:val="sr-Cyrl-RS"/>
              </w:rPr>
              <w:t>Технички опис репарације предметних светиљки или предлог замене светиљки са новим за светиљке које не подлежу ремонту потписана од стране овлашћеног лица.</w:t>
            </w:r>
          </w:p>
        </w:tc>
      </w:tr>
      <w:tr w:rsidR="00712A3D" w:rsidRPr="00131391" w14:paraId="5D02D452"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2DB74C50" w14:textId="77777777" w:rsidR="00712A3D" w:rsidRDefault="00712A3D" w:rsidP="00177828">
            <w:pPr>
              <w:tabs>
                <w:tab w:val="left" w:pos="0"/>
              </w:tabs>
              <w:spacing w:after="0"/>
              <w:jc w:val="center"/>
              <w:rPr>
                <w:rFonts w:eastAsia="Times New Roman" w:cs="Arial"/>
                <w:noProof/>
                <w:color w:val="000000"/>
                <w:lang w:val="sr-Latn-RS"/>
              </w:rPr>
            </w:pPr>
            <w:r w:rsidRPr="00350ED8">
              <w:rPr>
                <w:rFonts w:eastAsia="Times New Roman" w:cs="Arial"/>
                <w:noProof/>
                <w:color w:val="000000"/>
                <w:sz w:val="20"/>
                <w:lang w:val="sr-Cyrl-RS"/>
              </w:rPr>
              <w:t>4.</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6BF75634" w14:textId="77777777" w:rsidR="00712A3D" w:rsidRPr="00BF552F" w:rsidRDefault="00712A3D" w:rsidP="00177828">
            <w:pPr>
              <w:spacing w:after="0"/>
              <w:jc w:val="left"/>
              <w:rPr>
                <w:rFonts w:eastAsia="Times New Roman" w:cs="Arial"/>
                <w:lang w:val="sr-Cyrl-RS"/>
              </w:rPr>
            </w:pPr>
            <w:r w:rsidRPr="00FA3927">
              <w:rPr>
                <w:rFonts w:eastAsia="Times New Roman" w:cs="Arial"/>
                <w:lang w:val="sr-Cyrl-RS"/>
              </w:rPr>
              <w:t>Сагласност и овлашћење произвођача опреме да је понуђач овлашћени представник за територију Републике Србије, за ремонт и репарацију светиљки у Ех изведби или да је овлашћени дистри</w:t>
            </w:r>
            <w:r>
              <w:rPr>
                <w:rFonts w:eastAsia="Times New Roman" w:cs="Arial"/>
                <w:lang w:val="sr-Cyrl-RS"/>
              </w:rPr>
              <w:t>бутер за испоруку нових светиљк</w:t>
            </w:r>
            <w:r w:rsidRPr="00FA3927">
              <w:rPr>
                <w:rFonts w:eastAsia="Times New Roman" w:cs="Arial"/>
                <w:lang w:val="sr-Cyrl-RS"/>
              </w:rPr>
              <w:t>и (за случај испоруке нових светиљки).</w:t>
            </w:r>
            <w:r w:rsidRPr="00FA3927">
              <w:rPr>
                <w:rFonts w:eastAsia="Times New Roman" w:cs="Arial"/>
                <w:lang w:val="sr-Cyrl-RS"/>
              </w:rPr>
              <w:tab/>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0AB2EB20" w14:textId="77777777" w:rsidR="00712A3D" w:rsidRPr="00350ED8" w:rsidRDefault="00712A3D" w:rsidP="00177828">
            <w:pPr>
              <w:spacing w:before="0" w:after="0"/>
              <w:rPr>
                <w:rFonts w:eastAsia="Times New Roman" w:cs="Arial"/>
                <w:lang w:val="sr-Cyrl-RS"/>
              </w:rPr>
            </w:pPr>
            <w:r w:rsidRPr="00350ED8">
              <w:rPr>
                <w:rFonts w:eastAsia="Times New Roman" w:cs="Arial"/>
                <w:lang w:val="sr-Cyrl-RS"/>
              </w:rPr>
              <w:t>Копија одговарајућег овлашћења произвођача опреме.</w:t>
            </w:r>
            <w:r w:rsidRPr="00350ED8">
              <w:rPr>
                <w:rFonts w:eastAsia="Times New Roman" w:cs="Arial"/>
                <w:lang w:val="sr-Cyrl-RS"/>
              </w:rPr>
              <w:tab/>
            </w:r>
            <w:r w:rsidRPr="00350ED8">
              <w:rPr>
                <w:rFonts w:eastAsia="Times New Roman" w:cs="Arial"/>
                <w:lang w:val="sr-Cyrl-RS"/>
              </w:rPr>
              <w:tab/>
            </w:r>
            <w:r w:rsidRPr="00350ED8">
              <w:rPr>
                <w:rFonts w:eastAsia="Times New Roman" w:cs="Arial"/>
                <w:lang w:val="sr-Cyrl-RS"/>
              </w:rPr>
              <w:tab/>
            </w:r>
          </w:p>
          <w:p w14:paraId="0CF2E333" w14:textId="77777777" w:rsidR="00712A3D" w:rsidRPr="00BF552F" w:rsidRDefault="00712A3D" w:rsidP="00177828">
            <w:pPr>
              <w:spacing w:after="0"/>
              <w:rPr>
                <w:rFonts w:eastAsia="Times New Roman" w:cs="Arial"/>
                <w:lang w:val="sr-Cyrl-RS"/>
              </w:rPr>
            </w:pPr>
            <w:r w:rsidRPr="00350ED8">
              <w:rPr>
                <w:rFonts w:eastAsia="Times New Roman" w:cs="Arial"/>
                <w:lang w:val="sr-Cyrl-RS"/>
              </w:rPr>
              <w:tab/>
            </w:r>
            <w:r w:rsidRPr="00350ED8">
              <w:rPr>
                <w:rFonts w:eastAsia="Times New Roman" w:cs="Arial"/>
                <w:lang w:val="sr-Cyrl-RS"/>
              </w:rPr>
              <w:tab/>
            </w:r>
            <w:r w:rsidRPr="00350ED8">
              <w:rPr>
                <w:rFonts w:eastAsia="Times New Roman" w:cs="Arial"/>
                <w:lang w:val="sr-Cyrl-RS"/>
              </w:rPr>
              <w:tab/>
            </w:r>
          </w:p>
        </w:tc>
      </w:tr>
      <w:tr w:rsidR="00712A3D" w:rsidRPr="00131391" w14:paraId="002470CB"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509841DA" w14:textId="77777777" w:rsidR="00712A3D" w:rsidRPr="00350ED8" w:rsidRDefault="00712A3D" w:rsidP="00177828">
            <w:pPr>
              <w:tabs>
                <w:tab w:val="left" w:pos="0"/>
              </w:tabs>
              <w:spacing w:after="0"/>
              <w:jc w:val="center"/>
              <w:rPr>
                <w:rFonts w:eastAsia="Times New Roman" w:cs="Arial"/>
                <w:noProof/>
                <w:color w:val="000000"/>
                <w:sz w:val="20"/>
                <w:lang w:val="sr-Cyrl-RS"/>
              </w:rPr>
            </w:pPr>
            <w:r w:rsidRPr="00350ED8">
              <w:rPr>
                <w:rFonts w:eastAsia="Times New Roman" w:cs="Arial"/>
                <w:noProof/>
                <w:color w:val="000000"/>
                <w:sz w:val="20"/>
                <w:lang w:val="sr-Cyrl-RS"/>
              </w:rPr>
              <w:t>5.</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7C232FE5" w14:textId="180722CC" w:rsidR="00712A3D" w:rsidRPr="00FA3927" w:rsidRDefault="00712A3D" w:rsidP="00177828">
            <w:pPr>
              <w:spacing w:after="0"/>
              <w:jc w:val="left"/>
              <w:rPr>
                <w:rFonts w:eastAsia="Times New Roman" w:cs="Arial"/>
                <w:lang w:val="sr-Cyrl-RS"/>
              </w:rPr>
            </w:pPr>
            <w:r w:rsidRPr="0093064C">
              <w:rPr>
                <w:rFonts w:eastAsia="Times New Roman" w:cs="Arial"/>
                <w:lang w:val="sr-Cyrl-RS"/>
              </w:rPr>
              <w:t>Извођач радова (опција 1) односно испоручилац опреме (опција 2) потребно је да достави потврду произвођача опреме о расположивости резервних делова (</w:t>
            </w:r>
            <w:r w:rsidRPr="0093064C">
              <w:rPr>
                <w:rFonts w:eastAsia="Times New Roman" w:cs="Arial"/>
                <w:lang w:val="sr-Latn-RS"/>
              </w:rPr>
              <w:t xml:space="preserve">LED </w:t>
            </w:r>
            <w:r w:rsidRPr="0093064C">
              <w:rPr>
                <w:rFonts w:eastAsia="Times New Roman" w:cs="Arial"/>
                <w:lang w:val="sr-Cyrl-RS"/>
              </w:rPr>
              <w:t xml:space="preserve">извор светлости, </w:t>
            </w:r>
            <w:r w:rsidRPr="0093064C">
              <w:rPr>
                <w:rFonts w:eastAsia="Times New Roman" w:cs="Arial"/>
                <w:lang w:val="sr-Latn-RS"/>
              </w:rPr>
              <w:t xml:space="preserve">LED </w:t>
            </w:r>
            <w:r w:rsidRPr="0093064C">
              <w:rPr>
                <w:rFonts w:eastAsia="Times New Roman" w:cs="Arial"/>
                <w:lang w:val="sr-Cyrl-RS"/>
              </w:rPr>
              <w:t>драјвер) за набавку независно од гарантног рока</w:t>
            </w:r>
            <w:r w:rsidR="00926B3A">
              <w:rPr>
                <w:rFonts w:eastAsia="Times New Roman" w:cs="Arial"/>
                <w:lang w:val="sr-Cyrl-RS"/>
              </w:rPr>
              <w:t xml:space="preserve">  током периода до 10 год. након датума испоруке</w:t>
            </w:r>
            <w:r w:rsidR="00926B3A">
              <w:rPr>
                <w:rFonts w:eastAsia="Times New Roman" w:cs="Arial"/>
                <w:lang w:val="sr-Latn-RS"/>
              </w:rPr>
              <w:t xml:space="preserve"> </w:t>
            </w:r>
            <w:r w:rsidR="00926B3A">
              <w:rPr>
                <w:rFonts w:eastAsia="Times New Roman" w:cs="Arial"/>
                <w:lang w:val="sr-Cyrl-RS"/>
              </w:rPr>
              <w:t>светиљке</w:t>
            </w:r>
            <w:r w:rsidRPr="0093064C">
              <w:rPr>
                <w:rFonts w:eastAsia="Times New Roman" w:cs="Arial"/>
                <w:lang w:val="sr-Cyrl-RS"/>
              </w:rPr>
              <w:t>. Дефинисати процентуални однос цене резервних делова у односу на цену комплетне светиљке</w:t>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6CF14D04" w14:textId="77777777" w:rsidR="00712A3D" w:rsidRPr="00350ED8" w:rsidRDefault="00712A3D" w:rsidP="00177828">
            <w:pPr>
              <w:spacing w:before="0" w:after="0"/>
              <w:rPr>
                <w:rFonts w:eastAsia="Times New Roman" w:cs="Arial"/>
                <w:lang w:val="sr-Cyrl-RS"/>
              </w:rPr>
            </w:pPr>
            <w:r>
              <w:rPr>
                <w:rFonts w:eastAsia="Times New Roman" w:cs="Arial"/>
                <w:lang w:val="sr-Cyrl-RS"/>
              </w:rPr>
              <w:t>Копија одговарајуће</w:t>
            </w:r>
            <w:r w:rsidRPr="00350ED8">
              <w:rPr>
                <w:rFonts w:eastAsia="Times New Roman" w:cs="Arial"/>
                <w:lang w:val="sr-Cyrl-RS"/>
              </w:rPr>
              <w:t xml:space="preserve"> </w:t>
            </w:r>
            <w:r>
              <w:rPr>
                <w:rFonts w:eastAsia="Times New Roman" w:cs="Arial"/>
                <w:lang w:val="sr-Cyrl-RS"/>
              </w:rPr>
              <w:t xml:space="preserve">потврде </w:t>
            </w:r>
            <w:r w:rsidRPr="00350ED8">
              <w:rPr>
                <w:rFonts w:eastAsia="Times New Roman" w:cs="Arial"/>
                <w:lang w:val="sr-Cyrl-RS"/>
              </w:rPr>
              <w:t>произвођача опреме.</w:t>
            </w:r>
          </w:p>
        </w:tc>
      </w:tr>
      <w:tr w:rsidR="00712A3D" w:rsidRPr="00131391" w14:paraId="2FA8DE7E"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1107C33D" w14:textId="77777777" w:rsidR="00712A3D" w:rsidRDefault="00712A3D" w:rsidP="00177828">
            <w:pPr>
              <w:tabs>
                <w:tab w:val="left" w:pos="0"/>
              </w:tabs>
              <w:spacing w:after="0"/>
              <w:jc w:val="center"/>
              <w:rPr>
                <w:rFonts w:eastAsia="Times New Roman" w:cs="Arial"/>
                <w:noProof/>
                <w:color w:val="000000"/>
                <w:lang w:val="sr-Latn-RS"/>
              </w:rPr>
            </w:pPr>
            <w:r w:rsidRPr="00350ED8">
              <w:rPr>
                <w:rFonts w:eastAsia="Times New Roman" w:cs="Arial"/>
                <w:noProof/>
                <w:color w:val="000000"/>
                <w:sz w:val="20"/>
                <w:lang w:val="sr-Cyrl-RS"/>
              </w:rPr>
              <w:t>6.</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71D9A412" w14:textId="77777777" w:rsidR="00712A3D" w:rsidRPr="008C7084" w:rsidRDefault="00712A3D" w:rsidP="00177828">
            <w:pPr>
              <w:spacing w:after="0"/>
              <w:jc w:val="left"/>
              <w:rPr>
                <w:rFonts w:eastAsia="Times New Roman" w:cs="Arial"/>
                <w:lang w:val="sr-Cyrl-RS"/>
              </w:rPr>
            </w:pPr>
            <w:proofErr w:type="spellStart"/>
            <w:r w:rsidRPr="00FA3927">
              <w:rPr>
                <w:rFonts w:eastAsia="Times New Roman" w:cs="Arial"/>
                <w:lang w:val="sr-Cyrl-RS"/>
              </w:rPr>
              <w:t>Референц</w:t>
            </w:r>
            <w:proofErr w:type="spellEnd"/>
            <w:r w:rsidRPr="00FA3927">
              <w:rPr>
                <w:rFonts w:eastAsia="Times New Roman" w:cs="Arial"/>
                <w:lang w:val="sr-Cyrl-RS"/>
              </w:rPr>
              <w:t xml:space="preserve"> листа Понуђача за реализоване радове  у последње три године на минимално три услуге репарације, ремонта или испоруке нових </w:t>
            </w:r>
            <w:proofErr w:type="spellStart"/>
            <w:r w:rsidRPr="00FA3927">
              <w:rPr>
                <w:rFonts w:eastAsia="Times New Roman" w:cs="Arial"/>
                <w:lang w:val="sr-Latn-RS"/>
              </w:rPr>
              <w:t>Ex</w:t>
            </w:r>
            <w:proofErr w:type="spellEnd"/>
            <w:r w:rsidRPr="00FA3927">
              <w:rPr>
                <w:rFonts w:eastAsia="Times New Roman" w:cs="Arial"/>
                <w:lang w:val="sr-Latn-RS"/>
              </w:rPr>
              <w:t xml:space="preserve"> </w:t>
            </w:r>
            <w:r>
              <w:rPr>
                <w:rFonts w:eastAsia="Times New Roman" w:cs="Arial"/>
                <w:lang w:val="sr-Cyrl-RS"/>
              </w:rPr>
              <w:t>светиљки реномираних</w:t>
            </w:r>
            <w:r w:rsidRPr="00FA3927">
              <w:rPr>
                <w:rFonts w:eastAsia="Times New Roman" w:cs="Arial"/>
                <w:lang w:val="sr-Cyrl-RS"/>
              </w:rPr>
              <w:t xml:space="preserve"> произвођача</w:t>
            </w:r>
            <w:r>
              <w:rPr>
                <w:rFonts w:eastAsia="Times New Roman" w:cs="Arial"/>
                <w:lang w:val="sr-Cyrl-RS"/>
              </w:rPr>
              <w:t>,</w:t>
            </w:r>
            <w:r w:rsidRPr="00FA3927">
              <w:rPr>
                <w:rFonts w:eastAsia="Times New Roman" w:cs="Arial"/>
                <w:lang w:val="sr-Cyrl-RS"/>
              </w:rPr>
              <w:t xml:space="preserve"> </w:t>
            </w:r>
            <w:r>
              <w:rPr>
                <w:rFonts w:eastAsia="Times New Roman" w:cs="Arial"/>
                <w:lang w:val="sr-Cyrl-RS"/>
              </w:rPr>
              <w:t xml:space="preserve">у </w:t>
            </w:r>
            <w:r w:rsidRPr="00FA3927">
              <w:rPr>
                <w:rFonts w:eastAsia="Times New Roman" w:cs="Arial"/>
                <w:lang w:val="sr-Cyrl-RS"/>
              </w:rPr>
              <w:t>и</w:t>
            </w:r>
            <w:r>
              <w:rPr>
                <w:rFonts w:eastAsia="Times New Roman" w:cs="Arial"/>
                <w:lang w:val="sr-Cyrl-RS"/>
              </w:rPr>
              <w:t>ндустрији са простором угроженим Ех атмосфером</w:t>
            </w:r>
            <w:r w:rsidRPr="00FA3927">
              <w:rPr>
                <w:rFonts w:eastAsia="Times New Roman" w:cs="Arial"/>
                <w:lang w:val="sr-Cyrl-RS"/>
              </w:rPr>
              <w:t>.</w:t>
            </w:r>
            <w:r>
              <w:rPr>
                <w:rFonts w:eastAsia="Times New Roman" w:cs="Arial"/>
                <w:lang w:val="sr-Cyrl-RS"/>
              </w:rPr>
              <w:t xml:space="preserve"> Под референтном услугом сматра се реализован уговор са вредношћу већом од 2 </w:t>
            </w:r>
            <w:proofErr w:type="spellStart"/>
            <w:r>
              <w:rPr>
                <w:rFonts w:eastAsia="Times New Roman" w:cs="Arial"/>
                <w:lang w:val="sr-Cyrl-RS"/>
              </w:rPr>
              <w:t>мил</w:t>
            </w:r>
            <w:proofErr w:type="spellEnd"/>
            <w:r>
              <w:rPr>
                <w:rFonts w:eastAsia="Times New Roman" w:cs="Arial"/>
                <w:lang w:val="sr-Cyrl-RS"/>
              </w:rPr>
              <w:t>. РСД.</w:t>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4578357D" w14:textId="77777777" w:rsidR="00712A3D" w:rsidRPr="00BF552F" w:rsidRDefault="00712A3D" w:rsidP="00177828">
            <w:pPr>
              <w:spacing w:after="0"/>
              <w:rPr>
                <w:rFonts w:eastAsia="Times New Roman" w:cs="Arial"/>
                <w:lang w:val="sr-Cyrl-RS"/>
              </w:rPr>
            </w:pPr>
            <w:r w:rsidRPr="00350ED8">
              <w:rPr>
                <w:rFonts w:eastAsia="Times New Roman" w:cs="Arial"/>
                <w:lang w:val="sr-Cyrl-RS"/>
              </w:rPr>
              <w:t>Изјава потписана од стране овлашћеног лица Понуђача са навођењем броја и датума уговора</w:t>
            </w:r>
            <w:r>
              <w:rPr>
                <w:rFonts w:eastAsia="Times New Roman" w:cs="Arial"/>
                <w:lang w:val="sr-Cyrl-RS"/>
              </w:rPr>
              <w:t>,</w:t>
            </w:r>
            <w:r w:rsidRPr="00350ED8">
              <w:rPr>
                <w:rFonts w:eastAsia="Times New Roman" w:cs="Arial"/>
                <w:lang w:val="sr-Cyrl-RS"/>
              </w:rPr>
              <w:t xml:space="preserve"> назива наручиоца, описа и вредности извршене услуге.</w:t>
            </w:r>
            <w:r w:rsidRPr="00350ED8">
              <w:rPr>
                <w:rFonts w:eastAsia="Times New Roman" w:cs="Arial"/>
                <w:lang w:val="sr-Cyrl-RS"/>
              </w:rPr>
              <w:tab/>
            </w:r>
          </w:p>
        </w:tc>
      </w:tr>
      <w:tr w:rsidR="00712A3D" w:rsidRPr="00131391" w14:paraId="387E6369"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7C6C58B1" w14:textId="77777777" w:rsidR="00712A3D" w:rsidRDefault="00712A3D" w:rsidP="00177828">
            <w:pPr>
              <w:tabs>
                <w:tab w:val="left" w:pos="0"/>
              </w:tabs>
              <w:spacing w:after="0"/>
              <w:jc w:val="center"/>
              <w:rPr>
                <w:rFonts w:eastAsia="Times New Roman" w:cs="Arial"/>
                <w:noProof/>
                <w:color w:val="000000"/>
                <w:lang w:val="sr-Latn-RS"/>
              </w:rPr>
            </w:pPr>
            <w:r w:rsidRPr="00350ED8">
              <w:rPr>
                <w:rFonts w:eastAsia="Times New Roman" w:cs="Arial"/>
                <w:noProof/>
                <w:color w:val="000000"/>
                <w:sz w:val="20"/>
                <w:lang w:val="sr-Cyrl-RS"/>
              </w:rPr>
              <w:t>7.</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63938518" w14:textId="77777777" w:rsidR="00712A3D" w:rsidRPr="00BF552F" w:rsidRDefault="00712A3D" w:rsidP="00177828">
            <w:pPr>
              <w:spacing w:after="0"/>
              <w:jc w:val="left"/>
              <w:rPr>
                <w:rFonts w:eastAsia="Times New Roman" w:cs="Arial"/>
                <w:lang w:val="sr-Cyrl-RS"/>
              </w:rPr>
            </w:pPr>
            <w:r w:rsidRPr="00350ED8">
              <w:rPr>
                <w:rFonts w:eastAsia="Times New Roman" w:cs="Arial"/>
                <w:lang w:val="sr-Cyrl-RS"/>
              </w:rPr>
              <w:t>Рок извршења радова</w:t>
            </w:r>
            <w:r w:rsidRPr="00350ED8">
              <w:rPr>
                <w:rFonts w:eastAsia="Times New Roman" w:cs="Arial"/>
                <w:color w:val="FF0000"/>
                <w:lang w:val="sr-Cyrl-RS"/>
              </w:rPr>
              <w:tab/>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2D65E13B" w14:textId="77777777" w:rsidR="00712A3D" w:rsidRPr="00BF552F" w:rsidRDefault="00712A3D" w:rsidP="00177828">
            <w:pPr>
              <w:spacing w:after="0"/>
              <w:rPr>
                <w:rFonts w:eastAsia="Times New Roman" w:cs="Arial"/>
                <w:lang w:val="sr-Cyrl-RS"/>
              </w:rPr>
            </w:pPr>
            <w:r w:rsidRPr="00350ED8">
              <w:rPr>
                <w:rFonts w:eastAsia="Times New Roman" w:cs="Arial"/>
                <w:lang w:val="sr-Cyrl-RS"/>
              </w:rPr>
              <w:t>Изјава Понуђача потписана од стране овлашћеног лица с роком извршења радова.</w:t>
            </w:r>
            <w:r w:rsidRPr="00350ED8">
              <w:rPr>
                <w:rFonts w:eastAsia="Times New Roman" w:cs="Arial"/>
                <w:lang w:val="sr-Cyrl-RS"/>
              </w:rPr>
              <w:tab/>
            </w:r>
            <w:r w:rsidRPr="00350ED8">
              <w:rPr>
                <w:rFonts w:eastAsia="Times New Roman" w:cs="Arial"/>
                <w:lang w:val="sr-Cyrl-RS"/>
              </w:rPr>
              <w:tab/>
            </w:r>
            <w:r w:rsidRPr="00350ED8">
              <w:rPr>
                <w:rFonts w:eastAsia="Times New Roman" w:cs="Arial"/>
                <w:lang w:val="sr-Cyrl-RS"/>
              </w:rPr>
              <w:tab/>
            </w:r>
          </w:p>
        </w:tc>
      </w:tr>
      <w:tr w:rsidR="00712A3D" w:rsidRPr="00131391" w14:paraId="58908357"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63B877DA" w14:textId="77777777" w:rsidR="00712A3D" w:rsidRPr="004472EF" w:rsidRDefault="00712A3D" w:rsidP="00177828">
            <w:pPr>
              <w:tabs>
                <w:tab w:val="left" w:pos="0"/>
              </w:tabs>
              <w:spacing w:after="0"/>
              <w:jc w:val="center"/>
              <w:rPr>
                <w:rFonts w:eastAsia="Times New Roman" w:cs="Arial"/>
                <w:noProof/>
                <w:color w:val="000000"/>
                <w:lang w:val="sr-Cyrl-CS"/>
              </w:rPr>
            </w:pPr>
            <w:r w:rsidRPr="00350ED8">
              <w:rPr>
                <w:rFonts w:eastAsia="Times New Roman" w:cs="Arial"/>
                <w:noProof/>
                <w:color w:val="000000"/>
                <w:sz w:val="20"/>
                <w:lang w:val="sr-Cyrl-RS"/>
              </w:rPr>
              <w:t>8.</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36DAD5B1" w14:textId="77777777" w:rsidR="00712A3D" w:rsidRPr="004472EF" w:rsidRDefault="00712A3D" w:rsidP="00177828">
            <w:pPr>
              <w:spacing w:after="0"/>
              <w:rPr>
                <w:rFonts w:eastAsia="Times New Roman" w:cs="Arial"/>
                <w:lang w:val="sr-Cyrl-RS"/>
              </w:rPr>
            </w:pPr>
            <w:r w:rsidRPr="00350ED8">
              <w:rPr>
                <w:rFonts w:eastAsia="Times New Roman" w:cs="Arial"/>
                <w:lang w:val="sr-Cyrl-RS"/>
              </w:rPr>
              <w:t xml:space="preserve">Понуђач након завршених радова мора доставити комплетну документацију и сертификате и атесте заједно с испоруком светиљки. </w:t>
            </w:r>
            <w:r w:rsidRPr="00350ED8">
              <w:rPr>
                <w:rFonts w:eastAsia="Times New Roman" w:cs="Arial"/>
                <w:lang w:val="sr-Cyrl-RS"/>
              </w:rPr>
              <w:tab/>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0444A592" w14:textId="77777777" w:rsidR="00712A3D" w:rsidRPr="004472EF" w:rsidRDefault="00712A3D" w:rsidP="00177828">
            <w:pPr>
              <w:spacing w:after="0"/>
              <w:rPr>
                <w:rFonts w:eastAsia="Times New Roman" w:cs="Arial"/>
                <w:lang w:val="sr-Cyrl-RS"/>
              </w:rPr>
            </w:pPr>
            <w:r w:rsidRPr="00350ED8">
              <w:rPr>
                <w:rFonts w:eastAsia="Times New Roman" w:cs="Arial"/>
                <w:lang w:val="sr-Cyrl-RS"/>
              </w:rPr>
              <w:t>Изјава Понуђача потписана од стране овлашћеног лица да ће бити испоручена тражена документација заједно с испоруком светиљки.</w:t>
            </w:r>
            <w:r w:rsidRPr="00350ED8">
              <w:rPr>
                <w:rFonts w:eastAsia="Times New Roman" w:cs="Arial"/>
                <w:lang w:val="sr-Cyrl-RS"/>
              </w:rPr>
              <w:tab/>
            </w:r>
          </w:p>
        </w:tc>
      </w:tr>
      <w:tr w:rsidR="00712A3D" w:rsidRPr="00131391" w14:paraId="265105C4"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3B0B8E60" w14:textId="77777777" w:rsidR="00712A3D" w:rsidRDefault="00712A3D" w:rsidP="00177828">
            <w:pPr>
              <w:tabs>
                <w:tab w:val="left" w:pos="0"/>
              </w:tabs>
              <w:spacing w:after="0"/>
              <w:jc w:val="center"/>
              <w:rPr>
                <w:rFonts w:eastAsia="Times New Roman" w:cs="Arial"/>
                <w:noProof/>
                <w:color w:val="000000"/>
                <w:lang w:val="sr-Cyrl-CS"/>
              </w:rPr>
            </w:pPr>
            <w:r>
              <w:rPr>
                <w:rFonts w:eastAsia="Times New Roman" w:cs="Arial"/>
                <w:noProof/>
                <w:color w:val="000000"/>
                <w:sz w:val="20"/>
                <w:lang w:val="sr-Cyrl-RS"/>
              </w:rPr>
              <w:lastRenderedPageBreak/>
              <w:t>9</w:t>
            </w:r>
            <w:r w:rsidRPr="00350ED8">
              <w:rPr>
                <w:rFonts w:eastAsia="Times New Roman" w:cs="Arial"/>
                <w:noProof/>
                <w:color w:val="000000"/>
                <w:sz w:val="20"/>
                <w:lang w:val="sr-Cyrl-RS"/>
              </w:rPr>
              <w:t>.</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4561D6AF" w14:textId="77777777" w:rsidR="00712A3D" w:rsidRPr="004472EF" w:rsidRDefault="00712A3D" w:rsidP="00177828">
            <w:pPr>
              <w:spacing w:after="0"/>
              <w:rPr>
                <w:rFonts w:eastAsia="Times New Roman" w:cs="Arial"/>
                <w:lang w:val="sr-Cyrl-RS"/>
              </w:rPr>
            </w:pPr>
            <w:r w:rsidRPr="00350ED8">
              <w:rPr>
                <w:rFonts w:eastAsia="Times New Roman" w:cs="Arial"/>
                <w:lang w:val="sr-Cyrl-RS"/>
              </w:rPr>
              <w:t xml:space="preserve">Гаранција на изведене </w:t>
            </w:r>
            <w:r w:rsidRPr="00FA3927">
              <w:rPr>
                <w:rFonts w:eastAsia="Times New Roman" w:cs="Arial"/>
                <w:lang w:val="sr-Cyrl-RS"/>
              </w:rPr>
              <w:t xml:space="preserve">радове </w:t>
            </w:r>
            <w:r>
              <w:rPr>
                <w:rFonts w:eastAsia="Times New Roman" w:cs="Arial"/>
                <w:lang w:val="sr-Cyrl-RS"/>
              </w:rPr>
              <w:t xml:space="preserve">или испоручен МТР </w:t>
            </w:r>
            <w:r w:rsidRPr="00FA3927">
              <w:rPr>
                <w:rFonts w:eastAsia="Times New Roman" w:cs="Arial"/>
                <w:lang w:val="sr-Cyrl-RS"/>
              </w:rPr>
              <w:t>од</w:t>
            </w:r>
            <w:r>
              <w:rPr>
                <w:rFonts w:eastAsia="Times New Roman" w:cs="Arial"/>
                <w:lang w:val="sr-Cyrl-RS"/>
              </w:rPr>
              <w:t xml:space="preserve"> мин.</w:t>
            </w:r>
            <w:r w:rsidRPr="00FA3927">
              <w:rPr>
                <w:rFonts w:eastAsia="Times New Roman" w:cs="Arial"/>
                <w:lang w:val="sr-Cyrl-RS"/>
              </w:rPr>
              <w:t xml:space="preserve"> 60 месеци</w:t>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5575E14C" w14:textId="77777777" w:rsidR="00712A3D" w:rsidRPr="00737928" w:rsidRDefault="00712A3D" w:rsidP="00177828">
            <w:pPr>
              <w:spacing w:after="0"/>
              <w:rPr>
                <w:rFonts w:eastAsia="Times New Roman" w:cs="Arial"/>
                <w:lang w:val="sr-Latn-RS"/>
              </w:rPr>
            </w:pPr>
            <w:r w:rsidRPr="00350ED8">
              <w:rPr>
                <w:rFonts w:eastAsia="Times New Roman" w:cs="Arial"/>
                <w:lang w:val="sr-Cyrl-RS"/>
              </w:rPr>
              <w:t>Изјава Понуђача потписана од стране овлашћеног лица</w:t>
            </w:r>
          </w:p>
        </w:tc>
      </w:tr>
      <w:tr w:rsidR="00712A3D" w:rsidRPr="00131391" w14:paraId="35F4144E" w14:textId="77777777" w:rsidTr="00177828">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0D56EBED" w14:textId="77777777" w:rsidR="00712A3D" w:rsidRDefault="00712A3D" w:rsidP="00177828">
            <w:pPr>
              <w:tabs>
                <w:tab w:val="left" w:pos="0"/>
              </w:tabs>
              <w:spacing w:after="0"/>
              <w:jc w:val="center"/>
              <w:rPr>
                <w:rFonts w:eastAsia="Times New Roman" w:cs="Arial"/>
                <w:noProof/>
                <w:color w:val="000000"/>
                <w:lang w:val="sr-Cyrl-CS"/>
              </w:rPr>
            </w:pPr>
            <w:r>
              <w:rPr>
                <w:rFonts w:eastAsia="Times New Roman" w:cs="Arial"/>
                <w:noProof/>
                <w:color w:val="000000"/>
                <w:sz w:val="20"/>
                <w:lang w:val="sr-Cyrl-RS"/>
              </w:rPr>
              <w:t>10</w:t>
            </w:r>
            <w:r w:rsidRPr="00350ED8">
              <w:rPr>
                <w:rFonts w:eastAsia="Times New Roman" w:cs="Arial"/>
                <w:noProof/>
                <w:color w:val="000000"/>
                <w:sz w:val="20"/>
                <w:lang w:val="sr-Cyrl-RS"/>
              </w:rPr>
              <w:t>.</w:t>
            </w:r>
          </w:p>
        </w:tc>
        <w:tc>
          <w:tcPr>
            <w:tcW w:w="4703" w:type="dxa"/>
            <w:tcBorders>
              <w:top w:val="inset" w:sz="6" w:space="0" w:color="auto"/>
              <w:left w:val="inset" w:sz="6" w:space="0" w:color="auto"/>
              <w:bottom w:val="inset" w:sz="6" w:space="0" w:color="auto"/>
              <w:right w:val="inset" w:sz="6" w:space="0" w:color="auto"/>
            </w:tcBorders>
            <w:shd w:val="clear" w:color="auto" w:fill="auto"/>
            <w:noWrap/>
            <w:vAlign w:val="center"/>
          </w:tcPr>
          <w:p w14:paraId="5AA58DA8" w14:textId="77777777" w:rsidR="00712A3D" w:rsidRPr="004472EF" w:rsidRDefault="00712A3D" w:rsidP="00177828">
            <w:pPr>
              <w:spacing w:after="0"/>
              <w:rPr>
                <w:rFonts w:eastAsia="Times New Roman" w:cs="Arial"/>
                <w:lang w:val="sr-Cyrl-RS"/>
              </w:rPr>
            </w:pPr>
            <w:r w:rsidRPr="00945D6D">
              <w:rPr>
                <w:rFonts w:eastAsia="Times New Roman" w:cs="Arial"/>
                <w:lang w:val="sr-Cyrl-RS"/>
              </w:rPr>
              <w:t>За обављање посла Понуђач, односно Извођач, дужан је да обезбеди рачунар са минимум Windows 7 оперативним системом и запослене који ће путем VPN конекције и Портала извођача вршити целокупан процес дистрибуције, планирања, обраде, усаглашавања факта радова по RN као и доставу ATD. Доставити одговарајућу Изјаву Понуђача потписану од стране овлашћеног лица да ће за извођење радова у РНП-у бити обезбеђен потребан рачунар и запослени оспособљени за процес обраде RN-a путем Портала за извођаче</w:t>
            </w:r>
            <w:r w:rsidRPr="00FD1343">
              <w:rPr>
                <w:rFonts w:eastAsia="Times New Roman" w:cs="Arial"/>
                <w:lang w:val="sr-Cyrl-RS"/>
              </w:rPr>
              <w:t>.</w:t>
            </w:r>
          </w:p>
        </w:tc>
        <w:tc>
          <w:tcPr>
            <w:tcW w:w="4067" w:type="dxa"/>
            <w:tcBorders>
              <w:top w:val="inset" w:sz="6" w:space="0" w:color="auto"/>
              <w:left w:val="inset" w:sz="6" w:space="0" w:color="auto"/>
              <w:bottom w:val="inset" w:sz="6" w:space="0" w:color="auto"/>
              <w:right w:val="inset" w:sz="6" w:space="0" w:color="auto"/>
            </w:tcBorders>
            <w:shd w:val="clear" w:color="auto" w:fill="auto"/>
            <w:vAlign w:val="center"/>
          </w:tcPr>
          <w:p w14:paraId="1C384677" w14:textId="77777777" w:rsidR="00712A3D" w:rsidRPr="004472EF" w:rsidRDefault="00712A3D" w:rsidP="00177828">
            <w:pPr>
              <w:spacing w:after="0"/>
              <w:rPr>
                <w:rFonts w:eastAsia="Times New Roman" w:cs="Arial"/>
                <w:lang w:val="sr-Cyrl-RS"/>
              </w:rPr>
            </w:pPr>
            <w:r w:rsidRPr="00FD1343">
              <w:rPr>
                <w:rFonts w:eastAsia="Times New Roman" w:cs="Arial"/>
                <w:lang w:val="sr-Cyrl-RS"/>
              </w:rPr>
              <w:t>Изјава Понуђача потписана од стране овлашћеног лица да ће  за извођење радова у РНП-у бити обезбеђен потребан рачунар и запослени оспособљени за процес обраде RN-a путем Портала за извођаче.</w:t>
            </w:r>
          </w:p>
        </w:tc>
      </w:tr>
    </w:tbl>
    <w:p w14:paraId="3B701B64" w14:textId="77777777" w:rsidR="002C4F6F" w:rsidRDefault="002C4F6F" w:rsidP="007573C5">
      <w:pPr>
        <w:pStyle w:val="Naslov1"/>
        <w:numPr>
          <w:ilvl w:val="0"/>
          <w:numId w:val="8"/>
        </w:numPr>
        <w:spacing w:line="276" w:lineRule="auto"/>
        <w:ind w:left="425" w:hanging="425"/>
        <w:jc w:val="left"/>
        <w:rPr>
          <w:rFonts w:cs="Arial"/>
          <w:lang w:val="sr-Cyrl-RS"/>
        </w:rPr>
      </w:pPr>
      <w:bookmarkStart w:id="48" w:name="_Toc171584238"/>
      <w:r>
        <w:rPr>
          <w:rFonts w:cs="Arial"/>
          <w:lang w:val="sr-Cyrl-RS"/>
        </w:rPr>
        <w:t>ЦЕНА - ПРЕДМЕР МАТЕРИЈАЛА И РАДОВА</w:t>
      </w:r>
      <w:bookmarkEnd w:id="46"/>
      <w:bookmarkEnd w:id="47"/>
      <w:bookmarkEnd w:id="48"/>
      <w:r>
        <w:rPr>
          <w:rFonts w:cs="Arial"/>
          <w:lang w:val="sr-Cyrl-RS"/>
        </w:rPr>
        <w:t xml:space="preserve"> </w:t>
      </w:r>
    </w:p>
    <w:tbl>
      <w:tblPr>
        <w:tblW w:w="10490" w:type="dxa"/>
        <w:tblInd w:w="-294" w:type="dxa"/>
        <w:tblLayout w:type="fixed"/>
        <w:tblLook w:val="04A0" w:firstRow="1" w:lastRow="0" w:firstColumn="1" w:lastColumn="0" w:noHBand="0" w:noVBand="1"/>
      </w:tblPr>
      <w:tblGrid>
        <w:gridCol w:w="993"/>
        <w:gridCol w:w="4111"/>
        <w:gridCol w:w="709"/>
        <w:gridCol w:w="1417"/>
        <w:gridCol w:w="1418"/>
        <w:gridCol w:w="1842"/>
      </w:tblGrid>
      <w:tr w:rsidR="00F923A9" w:rsidRPr="00131391" w14:paraId="189AF4F8" w14:textId="77777777" w:rsidTr="00F923A9">
        <w:trPr>
          <w:trHeight w:val="667"/>
        </w:trPr>
        <w:tc>
          <w:tcPr>
            <w:tcW w:w="993"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22341B1D" w14:textId="77777777" w:rsidR="00F923A9" w:rsidRPr="009D1C14" w:rsidRDefault="00F923A9" w:rsidP="00F923A9">
            <w:pPr>
              <w:spacing w:before="0" w:after="0"/>
              <w:jc w:val="center"/>
              <w:rPr>
                <w:rFonts w:eastAsia="Times New Roman" w:cs="Arial"/>
                <w:b/>
                <w:bCs/>
                <w:sz w:val="20"/>
                <w:szCs w:val="20"/>
                <w:lang w:val="sr-Cyrl-RS"/>
              </w:rPr>
            </w:pPr>
            <w:r w:rsidRPr="009D1C14">
              <w:rPr>
                <w:rFonts w:eastAsia="Times New Roman" w:cs="Arial"/>
                <w:b/>
                <w:bCs/>
                <w:sz w:val="20"/>
                <w:szCs w:val="20"/>
                <w:lang w:val="sr-Cyrl-RS"/>
              </w:rPr>
              <w:t>CMMS</w:t>
            </w:r>
          </w:p>
        </w:tc>
        <w:tc>
          <w:tcPr>
            <w:tcW w:w="4111" w:type="dxa"/>
            <w:tcBorders>
              <w:top w:val="single" w:sz="8" w:space="0" w:color="auto"/>
              <w:left w:val="nil"/>
              <w:bottom w:val="single" w:sz="8" w:space="0" w:color="auto"/>
              <w:right w:val="single" w:sz="4" w:space="0" w:color="auto"/>
            </w:tcBorders>
            <w:shd w:val="clear" w:color="000000" w:fill="BFBFBF"/>
            <w:vAlign w:val="center"/>
            <w:hideMark/>
          </w:tcPr>
          <w:p w14:paraId="4400E4FA" w14:textId="77777777" w:rsidR="00F923A9" w:rsidRPr="009D1C14" w:rsidRDefault="00F923A9" w:rsidP="00F923A9">
            <w:pPr>
              <w:spacing w:before="0" w:after="0"/>
              <w:jc w:val="center"/>
              <w:rPr>
                <w:rFonts w:eastAsia="Times New Roman" w:cs="Arial"/>
                <w:b/>
                <w:bCs/>
                <w:sz w:val="20"/>
                <w:szCs w:val="20"/>
                <w:lang w:val="sr-Cyrl-RS"/>
              </w:rPr>
            </w:pPr>
            <w:r w:rsidRPr="009D1C14">
              <w:rPr>
                <w:rFonts w:eastAsia="Times New Roman" w:cs="Arial"/>
                <w:b/>
                <w:bCs/>
                <w:sz w:val="20"/>
                <w:szCs w:val="20"/>
                <w:lang w:val="sr-Cyrl-RS"/>
              </w:rPr>
              <w:t>Опис</w:t>
            </w:r>
          </w:p>
        </w:tc>
        <w:tc>
          <w:tcPr>
            <w:tcW w:w="709" w:type="dxa"/>
            <w:tcBorders>
              <w:top w:val="single" w:sz="8" w:space="0" w:color="auto"/>
              <w:left w:val="nil"/>
              <w:bottom w:val="single" w:sz="8" w:space="0" w:color="auto"/>
              <w:right w:val="single" w:sz="4" w:space="0" w:color="auto"/>
            </w:tcBorders>
            <w:shd w:val="clear" w:color="000000" w:fill="BFBFBF"/>
            <w:vAlign w:val="center"/>
            <w:hideMark/>
          </w:tcPr>
          <w:p w14:paraId="715D228F" w14:textId="73C8F30E" w:rsidR="00F923A9" w:rsidRPr="009D1C14" w:rsidRDefault="00F923A9" w:rsidP="00F923A9">
            <w:pPr>
              <w:spacing w:before="0" w:after="0"/>
              <w:jc w:val="center"/>
              <w:rPr>
                <w:rFonts w:eastAsia="Times New Roman" w:cs="Arial"/>
                <w:b/>
                <w:bCs/>
                <w:sz w:val="20"/>
                <w:szCs w:val="20"/>
                <w:lang w:val="sr-Cyrl-RS"/>
              </w:rPr>
            </w:pPr>
            <w:r w:rsidRPr="009D1C14">
              <w:rPr>
                <w:rFonts w:eastAsia="Times New Roman" w:cs="Arial"/>
                <w:b/>
                <w:bCs/>
                <w:sz w:val="20"/>
                <w:szCs w:val="20"/>
                <w:lang w:val="sr-Cyrl-RS"/>
              </w:rPr>
              <w:t>Јед</w:t>
            </w:r>
            <w:r>
              <w:rPr>
                <w:rFonts w:eastAsia="Times New Roman" w:cs="Arial"/>
                <w:b/>
                <w:bCs/>
                <w:sz w:val="20"/>
                <w:szCs w:val="20"/>
                <w:lang w:val="sr-Cyrl-RS"/>
              </w:rPr>
              <w:t xml:space="preserve">. </w:t>
            </w:r>
            <w:r w:rsidRPr="009D1C14">
              <w:rPr>
                <w:rFonts w:eastAsia="Times New Roman" w:cs="Arial"/>
                <w:b/>
                <w:bCs/>
                <w:sz w:val="20"/>
                <w:szCs w:val="20"/>
                <w:lang w:val="sr-Cyrl-RS"/>
              </w:rPr>
              <w:t>мере</w:t>
            </w:r>
          </w:p>
        </w:tc>
        <w:tc>
          <w:tcPr>
            <w:tcW w:w="1417" w:type="dxa"/>
            <w:tcBorders>
              <w:top w:val="single" w:sz="8" w:space="0" w:color="auto"/>
              <w:left w:val="nil"/>
              <w:bottom w:val="single" w:sz="8" w:space="0" w:color="auto"/>
              <w:right w:val="single" w:sz="4" w:space="0" w:color="auto"/>
            </w:tcBorders>
            <w:shd w:val="clear" w:color="000000" w:fill="BFBFBF"/>
            <w:vAlign w:val="center"/>
            <w:hideMark/>
          </w:tcPr>
          <w:p w14:paraId="1D03BCB1" w14:textId="56EC06EE" w:rsidR="00F923A9" w:rsidRPr="009D1C14" w:rsidRDefault="00F923A9" w:rsidP="00F923A9">
            <w:pPr>
              <w:spacing w:before="0" w:after="0"/>
              <w:jc w:val="center"/>
              <w:rPr>
                <w:rFonts w:eastAsia="Times New Roman" w:cs="Arial"/>
                <w:b/>
                <w:bCs/>
                <w:sz w:val="20"/>
                <w:szCs w:val="20"/>
                <w:lang w:val="sr-Cyrl-RS"/>
              </w:rPr>
            </w:pPr>
            <w:r w:rsidRPr="009D1C14">
              <w:rPr>
                <w:rFonts w:eastAsia="Times New Roman" w:cs="Arial"/>
                <w:b/>
                <w:bCs/>
                <w:sz w:val="20"/>
                <w:szCs w:val="20"/>
                <w:lang w:val="sr-Cyrl-RS"/>
              </w:rPr>
              <w:t>Процењена количина</w:t>
            </w:r>
            <w:r>
              <w:rPr>
                <w:rFonts w:eastAsia="Times New Roman" w:cs="Arial"/>
                <w:b/>
                <w:bCs/>
                <w:sz w:val="20"/>
                <w:szCs w:val="20"/>
                <w:lang w:val="sr-Cyrl-RS"/>
              </w:rPr>
              <w:t xml:space="preserve"> 2026</w:t>
            </w:r>
          </w:p>
        </w:tc>
        <w:tc>
          <w:tcPr>
            <w:tcW w:w="1418" w:type="dxa"/>
            <w:tcBorders>
              <w:top w:val="single" w:sz="8" w:space="0" w:color="auto"/>
              <w:left w:val="nil"/>
              <w:bottom w:val="single" w:sz="8" w:space="0" w:color="auto"/>
              <w:right w:val="nil"/>
            </w:tcBorders>
            <w:shd w:val="clear" w:color="000000" w:fill="BFBFBF"/>
            <w:vAlign w:val="center"/>
          </w:tcPr>
          <w:p w14:paraId="683FDBBE" w14:textId="2213C093" w:rsidR="00F923A9" w:rsidRDefault="00F923A9" w:rsidP="00F923A9">
            <w:pPr>
              <w:spacing w:before="0" w:after="0"/>
              <w:jc w:val="center"/>
              <w:rPr>
                <w:rFonts w:eastAsia="Times New Roman" w:cs="Arial"/>
                <w:b/>
                <w:bCs/>
                <w:sz w:val="20"/>
                <w:szCs w:val="20"/>
                <w:lang w:val="sr-Cyrl-RS"/>
              </w:rPr>
            </w:pPr>
            <w:r w:rsidRPr="009D1C14">
              <w:rPr>
                <w:rFonts w:eastAsia="Times New Roman" w:cs="Arial"/>
                <w:b/>
                <w:bCs/>
                <w:sz w:val="20"/>
                <w:szCs w:val="20"/>
                <w:lang w:val="sr-Cyrl-RS"/>
              </w:rPr>
              <w:t>Процењена количина</w:t>
            </w:r>
            <w:r>
              <w:rPr>
                <w:rFonts w:eastAsia="Times New Roman" w:cs="Arial"/>
                <w:b/>
                <w:bCs/>
                <w:sz w:val="20"/>
                <w:szCs w:val="20"/>
                <w:lang w:val="sr-Cyrl-RS"/>
              </w:rPr>
              <w:t xml:space="preserve"> 2027</w:t>
            </w:r>
          </w:p>
        </w:tc>
        <w:tc>
          <w:tcPr>
            <w:tcW w:w="1842"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336A85C7" w14:textId="516A1B0E" w:rsidR="00F923A9" w:rsidRPr="009D1C14" w:rsidRDefault="00F923A9" w:rsidP="00F923A9">
            <w:pPr>
              <w:spacing w:before="0" w:after="0"/>
              <w:jc w:val="center"/>
              <w:rPr>
                <w:rFonts w:eastAsia="Times New Roman" w:cs="Arial"/>
                <w:b/>
                <w:bCs/>
                <w:sz w:val="20"/>
                <w:szCs w:val="20"/>
                <w:lang w:val="sr-Cyrl-RS"/>
              </w:rPr>
            </w:pPr>
            <w:r>
              <w:rPr>
                <w:rFonts w:eastAsia="Times New Roman" w:cs="Arial"/>
                <w:b/>
                <w:bCs/>
                <w:sz w:val="20"/>
                <w:szCs w:val="20"/>
                <w:lang w:val="sr-Cyrl-RS"/>
              </w:rPr>
              <w:t>Јединична ц</w:t>
            </w:r>
            <w:r w:rsidRPr="009D1C14">
              <w:rPr>
                <w:rFonts w:eastAsia="Times New Roman" w:cs="Arial"/>
                <w:b/>
                <w:bCs/>
                <w:sz w:val="20"/>
                <w:szCs w:val="20"/>
                <w:lang w:val="sr-Cyrl-RS"/>
              </w:rPr>
              <w:t>ена</w:t>
            </w:r>
            <w:r>
              <w:rPr>
                <w:rFonts w:eastAsia="Times New Roman" w:cs="Arial"/>
                <w:b/>
                <w:bCs/>
                <w:sz w:val="20"/>
                <w:szCs w:val="20"/>
                <w:lang w:val="sr-Cyrl-RS"/>
              </w:rPr>
              <w:t xml:space="preserve"> без ПДВ-а</w:t>
            </w:r>
          </w:p>
        </w:tc>
      </w:tr>
      <w:tr w:rsidR="00F923A9" w:rsidRPr="009D1C14" w14:paraId="4017CE94" w14:textId="77777777" w:rsidTr="00F923A9">
        <w:trPr>
          <w:trHeight w:val="298"/>
        </w:trPr>
        <w:tc>
          <w:tcPr>
            <w:tcW w:w="993" w:type="dxa"/>
            <w:tcBorders>
              <w:top w:val="nil"/>
              <w:left w:val="single" w:sz="8" w:space="0" w:color="auto"/>
              <w:bottom w:val="single" w:sz="4" w:space="0" w:color="auto"/>
              <w:right w:val="single" w:sz="4" w:space="0" w:color="auto"/>
            </w:tcBorders>
            <w:shd w:val="clear" w:color="auto" w:fill="auto"/>
            <w:vAlign w:val="center"/>
            <w:hideMark/>
          </w:tcPr>
          <w:p w14:paraId="0BB48120" w14:textId="77777777" w:rsidR="00F923A9" w:rsidRPr="009D1C14" w:rsidRDefault="00F923A9" w:rsidP="00F923A9">
            <w:pPr>
              <w:spacing w:before="0" w:after="0"/>
              <w:jc w:val="center"/>
              <w:rPr>
                <w:rFonts w:eastAsia="Times New Roman" w:cs="Arial"/>
                <w:sz w:val="20"/>
                <w:szCs w:val="20"/>
                <w:lang w:val="sr-Cyrl-RS"/>
              </w:rPr>
            </w:pPr>
            <w:r>
              <w:rPr>
                <w:rFonts w:eastAsia="Times New Roman" w:cs="Arial"/>
                <w:sz w:val="20"/>
                <w:szCs w:val="20"/>
                <w:lang w:val="sr-Cyrl-RS"/>
              </w:rPr>
              <w:t>102586</w:t>
            </w:r>
          </w:p>
        </w:tc>
        <w:tc>
          <w:tcPr>
            <w:tcW w:w="4111" w:type="dxa"/>
            <w:tcBorders>
              <w:top w:val="nil"/>
              <w:left w:val="nil"/>
              <w:bottom w:val="single" w:sz="4" w:space="0" w:color="auto"/>
              <w:right w:val="single" w:sz="4" w:space="0" w:color="auto"/>
            </w:tcBorders>
            <w:shd w:val="clear" w:color="auto" w:fill="auto"/>
            <w:vAlign w:val="center"/>
            <w:hideMark/>
          </w:tcPr>
          <w:p w14:paraId="26CA507D" w14:textId="77777777" w:rsidR="00F923A9" w:rsidRDefault="00F923A9" w:rsidP="00F923A9">
            <w:pPr>
              <w:rPr>
                <w:rFonts w:eastAsia="Times New Roman" w:cs="Arial"/>
                <w:lang w:val="sr-Cyrl-RS"/>
              </w:rPr>
            </w:pPr>
            <w:r>
              <w:rPr>
                <w:rFonts w:eastAsia="Times New Roman" w:cs="Arial"/>
                <w:lang w:val="sr-Cyrl-RS"/>
              </w:rPr>
              <w:t xml:space="preserve">Опција 1: </w:t>
            </w:r>
          </w:p>
          <w:p w14:paraId="3A7E972A" w14:textId="77777777" w:rsidR="00F923A9" w:rsidRPr="009D1C14" w:rsidRDefault="00F923A9" w:rsidP="00F923A9">
            <w:pPr>
              <w:rPr>
                <w:rFonts w:eastAsia="Times New Roman" w:cs="Arial"/>
                <w:lang w:val="sr-Cyrl-RS"/>
              </w:rPr>
            </w:pPr>
            <w:r w:rsidRPr="009D1C14">
              <w:rPr>
                <w:rFonts w:eastAsia="Times New Roman" w:cs="Arial"/>
                <w:lang w:val="sr-Cyrl-RS"/>
              </w:rPr>
              <w:t xml:space="preserve">Ремонт живиних светиљки у Ех заштити и уградња драјвера за светлосни извор у LED технологији  са издавањем Ех </w:t>
            </w:r>
            <w:r w:rsidRPr="00FA3927">
              <w:rPr>
                <w:rFonts w:eastAsia="Times New Roman" w:cs="Arial"/>
                <w:lang w:val="sr-Cyrl-RS"/>
              </w:rPr>
              <w:t>сертификата и испитивањем светиљки</w:t>
            </w:r>
            <w:r>
              <w:rPr>
                <w:rFonts w:eastAsia="Times New Roman" w:cs="Arial"/>
                <w:lang w:val="sr-Cyrl-RS"/>
              </w:rPr>
              <w:t>,</w:t>
            </w:r>
            <w:r w:rsidRPr="00FA3927">
              <w:rPr>
                <w:rFonts w:eastAsia="Times New Roman" w:cs="Arial"/>
                <w:lang w:val="sr-Cyrl-RS"/>
              </w:rPr>
              <w:t xml:space="preserve"> </w:t>
            </w:r>
            <w:r>
              <w:rPr>
                <w:rFonts w:eastAsia="Times New Roman" w:cs="Arial"/>
                <w:lang w:val="sr-Cyrl-RS"/>
              </w:rPr>
              <w:t>према захтеву дефинисаном у поглављу 6 Технички захтеви</w:t>
            </w:r>
          </w:p>
        </w:tc>
        <w:tc>
          <w:tcPr>
            <w:tcW w:w="709" w:type="dxa"/>
            <w:tcBorders>
              <w:top w:val="nil"/>
              <w:left w:val="nil"/>
              <w:bottom w:val="single" w:sz="4" w:space="0" w:color="auto"/>
              <w:right w:val="single" w:sz="4" w:space="0" w:color="auto"/>
            </w:tcBorders>
            <w:shd w:val="clear" w:color="auto" w:fill="auto"/>
            <w:vAlign w:val="center"/>
            <w:hideMark/>
          </w:tcPr>
          <w:p w14:paraId="2579F23D" w14:textId="77777777" w:rsidR="00F923A9" w:rsidRPr="009D1C14" w:rsidRDefault="00F923A9" w:rsidP="00F923A9">
            <w:pPr>
              <w:spacing w:before="0" w:after="0"/>
              <w:jc w:val="center"/>
              <w:rPr>
                <w:rFonts w:eastAsia="Times New Roman" w:cs="Arial"/>
                <w:sz w:val="20"/>
                <w:szCs w:val="20"/>
                <w:lang w:val="sr-Cyrl-RS"/>
              </w:rPr>
            </w:pPr>
            <w:r>
              <w:rPr>
                <w:lang w:val="sr-Cyrl-RS"/>
              </w:rPr>
              <w:t>к</w:t>
            </w:r>
            <w:r w:rsidRPr="009D1C14">
              <w:rPr>
                <w:lang w:val="sr-Cyrl-RS"/>
              </w:rPr>
              <w:t>ом</w:t>
            </w:r>
          </w:p>
        </w:tc>
        <w:tc>
          <w:tcPr>
            <w:tcW w:w="1417" w:type="dxa"/>
            <w:tcBorders>
              <w:top w:val="nil"/>
              <w:left w:val="nil"/>
              <w:bottom w:val="single" w:sz="4" w:space="0" w:color="auto"/>
              <w:right w:val="single" w:sz="4" w:space="0" w:color="auto"/>
            </w:tcBorders>
            <w:shd w:val="clear" w:color="auto" w:fill="auto"/>
            <w:vAlign w:val="center"/>
            <w:hideMark/>
          </w:tcPr>
          <w:p w14:paraId="524EC8AE" w14:textId="77777777" w:rsidR="00F923A9" w:rsidRPr="00022A0C" w:rsidRDefault="00F923A9" w:rsidP="00F923A9">
            <w:pPr>
              <w:spacing w:before="0" w:after="0"/>
              <w:jc w:val="center"/>
              <w:rPr>
                <w:rFonts w:eastAsia="Times New Roman" w:cs="Arial"/>
                <w:sz w:val="20"/>
                <w:szCs w:val="20"/>
                <w:lang w:val="sr-Latn-RS"/>
              </w:rPr>
            </w:pPr>
            <w:r>
              <w:rPr>
                <w:rFonts w:eastAsia="Times New Roman" w:cs="Arial"/>
                <w:sz w:val="20"/>
                <w:szCs w:val="20"/>
                <w:lang w:val="sr-Latn-RS"/>
              </w:rPr>
              <w:t>100</w:t>
            </w:r>
          </w:p>
        </w:tc>
        <w:tc>
          <w:tcPr>
            <w:tcW w:w="1418" w:type="dxa"/>
            <w:tcBorders>
              <w:top w:val="nil"/>
              <w:left w:val="nil"/>
              <w:bottom w:val="single" w:sz="4" w:space="0" w:color="auto"/>
              <w:right w:val="nil"/>
            </w:tcBorders>
            <w:vAlign w:val="center"/>
          </w:tcPr>
          <w:p w14:paraId="01CF4EB3" w14:textId="2713A5BA" w:rsidR="00F923A9" w:rsidRPr="009D1C14" w:rsidRDefault="00F923A9" w:rsidP="00F923A9">
            <w:pPr>
              <w:spacing w:before="0" w:after="0"/>
              <w:jc w:val="center"/>
              <w:rPr>
                <w:rFonts w:eastAsia="Times New Roman" w:cs="Arial"/>
                <w:sz w:val="20"/>
                <w:szCs w:val="20"/>
                <w:lang w:val="sr-Cyrl-RS"/>
              </w:rPr>
            </w:pPr>
            <w:r>
              <w:rPr>
                <w:rFonts w:eastAsia="Times New Roman" w:cs="Arial"/>
                <w:sz w:val="20"/>
                <w:szCs w:val="20"/>
                <w:lang w:val="sr-Latn-RS"/>
              </w:rPr>
              <w:t>100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14:paraId="33758FBB" w14:textId="115AB528" w:rsidR="00F923A9" w:rsidRPr="009D1C14" w:rsidRDefault="00F923A9" w:rsidP="00F923A9">
            <w:pPr>
              <w:spacing w:before="0" w:after="0"/>
              <w:jc w:val="center"/>
              <w:rPr>
                <w:rFonts w:eastAsia="Times New Roman" w:cs="Arial"/>
                <w:sz w:val="20"/>
                <w:szCs w:val="20"/>
                <w:lang w:val="sr-Cyrl-RS"/>
              </w:rPr>
            </w:pPr>
            <w:r w:rsidRPr="009D1C14">
              <w:rPr>
                <w:rFonts w:eastAsia="Times New Roman" w:cs="Arial"/>
                <w:sz w:val="20"/>
                <w:szCs w:val="20"/>
                <w:lang w:val="sr-Cyrl-RS"/>
              </w:rPr>
              <w:t> </w:t>
            </w:r>
          </w:p>
        </w:tc>
      </w:tr>
      <w:tr w:rsidR="00F923A9" w:rsidRPr="00E777A5" w14:paraId="2A229553" w14:textId="77777777" w:rsidTr="00F923A9">
        <w:trPr>
          <w:trHeight w:val="298"/>
        </w:trPr>
        <w:tc>
          <w:tcPr>
            <w:tcW w:w="993" w:type="dxa"/>
            <w:tcBorders>
              <w:top w:val="single" w:sz="4" w:space="0" w:color="auto"/>
              <w:left w:val="single" w:sz="8" w:space="0" w:color="auto"/>
              <w:bottom w:val="single" w:sz="4" w:space="0" w:color="auto"/>
              <w:right w:val="single" w:sz="4" w:space="0" w:color="auto"/>
            </w:tcBorders>
            <w:shd w:val="clear" w:color="auto" w:fill="auto"/>
            <w:vAlign w:val="center"/>
          </w:tcPr>
          <w:p w14:paraId="6C5CCED7" w14:textId="77777777" w:rsidR="00F923A9" w:rsidRPr="00C03595" w:rsidRDefault="00F923A9" w:rsidP="00F923A9">
            <w:pPr>
              <w:spacing w:before="0" w:after="0"/>
              <w:jc w:val="center"/>
              <w:rPr>
                <w:rFonts w:eastAsia="Times New Roman" w:cs="Arial"/>
                <w:sz w:val="20"/>
                <w:szCs w:val="20"/>
                <w:lang w:val="sr-Latn-RS"/>
              </w:rPr>
            </w:pPr>
            <w:r>
              <w:rPr>
                <w:rFonts w:eastAsia="Times New Roman" w:cs="Arial"/>
                <w:sz w:val="20"/>
                <w:szCs w:val="20"/>
                <w:lang w:val="sr-Latn-RS"/>
              </w:rPr>
              <w:t>204904</w:t>
            </w:r>
          </w:p>
        </w:tc>
        <w:tc>
          <w:tcPr>
            <w:tcW w:w="4111" w:type="dxa"/>
            <w:tcBorders>
              <w:top w:val="single" w:sz="4" w:space="0" w:color="auto"/>
              <w:left w:val="nil"/>
              <w:bottom w:val="single" w:sz="4" w:space="0" w:color="auto"/>
              <w:right w:val="single" w:sz="4" w:space="0" w:color="auto"/>
            </w:tcBorders>
            <w:shd w:val="clear" w:color="auto" w:fill="auto"/>
            <w:vAlign w:val="center"/>
          </w:tcPr>
          <w:p w14:paraId="3F780E75" w14:textId="77777777" w:rsidR="00F923A9" w:rsidRDefault="00F923A9" w:rsidP="00F923A9">
            <w:pPr>
              <w:rPr>
                <w:rFonts w:eastAsia="Times New Roman" w:cs="Arial"/>
                <w:lang w:val="sr-Cyrl-RS"/>
              </w:rPr>
            </w:pPr>
            <w:r>
              <w:rPr>
                <w:rFonts w:eastAsia="Times New Roman" w:cs="Arial"/>
                <w:lang w:val="sr-Cyrl-RS"/>
              </w:rPr>
              <w:t xml:space="preserve">Опција 2: </w:t>
            </w:r>
          </w:p>
          <w:p w14:paraId="7BCF7E2F" w14:textId="77777777" w:rsidR="00F923A9" w:rsidRDefault="00F923A9" w:rsidP="00F923A9">
            <w:pPr>
              <w:rPr>
                <w:rFonts w:eastAsia="Times New Roman" w:cs="Arial"/>
                <w:lang w:val="sr-Cyrl-RS"/>
              </w:rPr>
            </w:pPr>
            <w:r>
              <w:rPr>
                <w:rFonts w:eastAsia="Times New Roman" w:cs="Arial"/>
                <w:lang w:val="sr-Cyrl-RS"/>
              </w:rPr>
              <w:t>Испорука нових светиљки у складу са карактеристикама дефинисаним у поглављу 6 Технички захтеви</w:t>
            </w:r>
          </w:p>
        </w:tc>
        <w:tc>
          <w:tcPr>
            <w:tcW w:w="709" w:type="dxa"/>
            <w:tcBorders>
              <w:top w:val="single" w:sz="4" w:space="0" w:color="auto"/>
              <w:left w:val="nil"/>
              <w:bottom w:val="single" w:sz="4" w:space="0" w:color="auto"/>
              <w:right w:val="single" w:sz="4" w:space="0" w:color="auto"/>
            </w:tcBorders>
            <w:shd w:val="clear" w:color="auto" w:fill="auto"/>
            <w:vAlign w:val="center"/>
          </w:tcPr>
          <w:p w14:paraId="6228CF8D" w14:textId="77777777" w:rsidR="00F923A9" w:rsidRPr="009D1C14" w:rsidRDefault="00F923A9" w:rsidP="00F923A9">
            <w:pPr>
              <w:spacing w:before="0" w:after="0"/>
              <w:jc w:val="center"/>
              <w:rPr>
                <w:rFonts w:eastAsia="Times New Roman" w:cs="Arial"/>
                <w:sz w:val="20"/>
                <w:szCs w:val="20"/>
                <w:lang w:val="sr-Cyrl-RS"/>
              </w:rPr>
            </w:pPr>
            <w:r>
              <w:rPr>
                <w:lang w:val="sr-Cyrl-RS"/>
              </w:rPr>
              <w:t>к</w:t>
            </w:r>
            <w:r w:rsidRPr="009D1C14">
              <w:rPr>
                <w:lang w:val="sr-Cyrl-RS"/>
              </w:rPr>
              <w:t>ом</w:t>
            </w:r>
          </w:p>
        </w:tc>
        <w:tc>
          <w:tcPr>
            <w:tcW w:w="1417" w:type="dxa"/>
            <w:tcBorders>
              <w:top w:val="single" w:sz="4" w:space="0" w:color="auto"/>
              <w:left w:val="nil"/>
              <w:bottom w:val="single" w:sz="4" w:space="0" w:color="auto"/>
              <w:right w:val="single" w:sz="4" w:space="0" w:color="auto"/>
            </w:tcBorders>
            <w:shd w:val="clear" w:color="auto" w:fill="auto"/>
            <w:vAlign w:val="center"/>
          </w:tcPr>
          <w:p w14:paraId="52AF4570" w14:textId="77777777" w:rsidR="00F923A9" w:rsidRPr="00022A0C" w:rsidRDefault="00F923A9" w:rsidP="00F923A9">
            <w:pPr>
              <w:spacing w:before="0" w:after="0"/>
              <w:jc w:val="center"/>
              <w:rPr>
                <w:rFonts w:eastAsia="Times New Roman" w:cs="Arial"/>
                <w:sz w:val="20"/>
                <w:szCs w:val="20"/>
                <w:lang w:val="sr-Latn-RS"/>
              </w:rPr>
            </w:pPr>
            <w:r>
              <w:rPr>
                <w:rFonts w:eastAsia="Times New Roman" w:cs="Arial"/>
                <w:sz w:val="20"/>
                <w:szCs w:val="20"/>
                <w:lang w:val="sr-Latn-RS"/>
              </w:rPr>
              <w:t>100</w:t>
            </w:r>
          </w:p>
        </w:tc>
        <w:tc>
          <w:tcPr>
            <w:tcW w:w="1418" w:type="dxa"/>
            <w:tcBorders>
              <w:top w:val="single" w:sz="4" w:space="0" w:color="auto"/>
              <w:left w:val="nil"/>
              <w:bottom w:val="single" w:sz="4" w:space="0" w:color="auto"/>
              <w:right w:val="nil"/>
            </w:tcBorders>
            <w:vAlign w:val="center"/>
          </w:tcPr>
          <w:p w14:paraId="7FDF9C5D" w14:textId="37C98D57" w:rsidR="00F923A9" w:rsidRPr="009D1C14" w:rsidRDefault="00F923A9" w:rsidP="00F923A9">
            <w:pPr>
              <w:spacing w:before="0" w:after="0"/>
              <w:jc w:val="center"/>
              <w:rPr>
                <w:rFonts w:eastAsia="Times New Roman" w:cs="Arial"/>
                <w:sz w:val="20"/>
                <w:szCs w:val="20"/>
                <w:lang w:val="sr-Cyrl-RS"/>
              </w:rPr>
            </w:pPr>
            <w:r>
              <w:rPr>
                <w:rFonts w:eastAsia="Times New Roman" w:cs="Arial"/>
                <w:sz w:val="20"/>
                <w:szCs w:val="20"/>
                <w:lang w:val="sr-Latn-RS"/>
              </w:rPr>
              <w:t>100</w:t>
            </w:r>
          </w:p>
        </w:tc>
        <w:tc>
          <w:tcPr>
            <w:tcW w:w="1842" w:type="dxa"/>
            <w:tcBorders>
              <w:top w:val="single" w:sz="4" w:space="0" w:color="auto"/>
              <w:left w:val="single" w:sz="4" w:space="0" w:color="auto"/>
              <w:bottom w:val="single" w:sz="4" w:space="0" w:color="auto"/>
              <w:right w:val="single" w:sz="8" w:space="0" w:color="auto"/>
            </w:tcBorders>
            <w:shd w:val="clear" w:color="auto" w:fill="auto"/>
            <w:vAlign w:val="center"/>
          </w:tcPr>
          <w:p w14:paraId="2907C523" w14:textId="5C5BCB88" w:rsidR="00F923A9" w:rsidRPr="009D1C14" w:rsidRDefault="00F923A9" w:rsidP="00F923A9">
            <w:pPr>
              <w:spacing w:before="0" w:after="0"/>
              <w:jc w:val="center"/>
              <w:rPr>
                <w:rFonts w:eastAsia="Times New Roman" w:cs="Arial"/>
                <w:sz w:val="20"/>
                <w:szCs w:val="20"/>
                <w:lang w:val="sr-Cyrl-RS"/>
              </w:rPr>
            </w:pPr>
          </w:p>
        </w:tc>
      </w:tr>
    </w:tbl>
    <w:p w14:paraId="6FDB99E4" w14:textId="77777777" w:rsidR="002563BA" w:rsidRDefault="002563BA" w:rsidP="00CF41A4">
      <w:pPr>
        <w:pStyle w:val="Naslov1"/>
        <w:numPr>
          <w:ilvl w:val="0"/>
          <w:numId w:val="0"/>
        </w:numPr>
        <w:spacing w:before="0" w:line="276" w:lineRule="auto"/>
        <w:ind w:left="360" w:hanging="360"/>
        <w:jc w:val="left"/>
        <w:rPr>
          <w:rFonts w:cs="Arial"/>
          <w:b w:val="0"/>
          <w:lang w:val="sr-Cyrl-RS"/>
        </w:rPr>
      </w:pPr>
      <w:bookmarkStart w:id="49" w:name="_Toc171584239"/>
    </w:p>
    <w:p w14:paraId="0D9D4AA6" w14:textId="2D534DC7" w:rsidR="00CF41A4" w:rsidRDefault="00CF41A4" w:rsidP="00CF41A4">
      <w:pPr>
        <w:pStyle w:val="Naslov1"/>
        <w:numPr>
          <w:ilvl w:val="0"/>
          <w:numId w:val="0"/>
        </w:numPr>
        <w:spacing w:before="0" w:line="276" w:lineRule="auto"/>
        <w:ind w:left="360" w:hanging="360"/>
        <w:jc w:val="left"/>
        <w:rPr>
          <w:rFonts w:cs="Arial"/>
          <w:b w:val="0"/>
          <w:lang w:val="sr-Cyrl-RS"/>
        </w:rPr>
      </w:pPr>
      <w:r>
        <w:rPr>
          <w:rFonts w:cs="Arial"/>
          <w:b w:val="0"/>
          <w:lang w:val="sr-Cyrl-RS"/>
        </w:rPr>
        <w:t>Напомена:</w:t>
      </w:r>
      <w:bookmarkEnd w:id="49"/>
      <w:r>
        <w:rPr>
          <w:rFonts w:cs="Arial"/>
          <w:b w:val="0"/>
          <w:lang w:val="sr-Cyrl-RS"/>
        </w:rPr>
        <w:t xml:space="preserve"> </w:t>
      </w:r>
    </w:p>
    <w:p w14:paraId="664572DB" w14:textId="77777777" w:rsidR="00CF41A4" w:rsidRDefault="00CF41A4" w:rsidP="00CF41A4">
      <w:pPr>
        <w:rPr>
          <w:rFonts w:eastAsia="Times New Roman" w:cs="Arial"/>
          <w:i/>
          <w:noProof/>
          <w:lang w:val="sr-Cyrl-RS"/>
        </w:rPr>
      </w:pPr>
      <w:r>
        <w:rPr>
          <w:rFonts w:cs="Arial"/>
          <w:lang w:val="sr-Cyrl-RS"/>
        </w:rPr>
        <w:t xml:space="preserve">Понуђач се треба определити за једну од наведених позиција (опција 1 или опција 2). У колони процењена количина дат је </w:t>
      </w:r>
      <w:proofErr w:type="spellStart"/>
      <w:r>
        <w:rPr>
          <w:rFonts w:cs="Arial"/>
          <w:lang w:val="sr-Cyrl-RS"/>
        </w:rPr>
        <w:t>орјентациони</w:t>
      </w:r>
      <w:proofErr w:type="spellEnd"/>
      <w:r>
        <w:rPr>
          <w:rFonts w:cs="Arial"/>
          <w:lang w:val="sr-Cyrl-RS"/>
        </w:rPr>
        <w:t xml:space="preserve"> број светиљки. Након избора најповољније понуде стварна количина биће дефинисана у складу са расположивим буџетом</w:t>
      </w:r>
    </w:p>
    <w:p w14:paraId="0B3CA975" w14:textId="77777777" w:rsidR="002C4F6F" w:rsidRDefault="002C4F6F" w:rsidP="002C4F6F">
      <w:pPr>
        <w:rPr>
          <w:rFonts w:eastAsia="Times New Roman" w:cs="Arial"/>
          <w:i/>
          <w:noProof/>
          <w:lang w:val="sr-Cyrl-RS"/>
        </w:rPr>
      </w:pPr>
      <w:r>
        <w:rPr>
          <w:rFonts w:eastAsia="Times New Roman" w:cs="Arial"/>
          <w:i/>
          <w:noProof/>
          <w:lang w:val="sr-Cyrl-RS"/>
        </w:rPr>
        <w:t>Понуђач не сме вршити никакве измене у оквиру предмера материјала и радова.</w:t>
      </w:r>
    </w:p>
    <w:p w14:paraId="634259AA" w14:textId="77777777" w:rsidR="00CF41A4" w:rsidRDefault="00CF41A4">
      <w:pPr>
        <w:spacing w:before="0" w:after="200" w:line="276" w:lineRule="auto"/>
        <w:jc w:val="left"/>
        <w:rPr>
          <w:rFonts w:eastAsiaTheme="majorEastAsia" w:cs="Arial"/>
          <w:b/>
          <w:bCs/>
          <w:szCs w:val="28"/>
          <w:lang w:val="sr-Cyrl-RS"/>
        </w:rPr>
      </w:pPr>
      <w:bookmarkStart w:id="50" w:name="_Toc145075486"/>
      <w:bookmarkStart w:id="51" w:name="_Toc493670571"/>
      <w:r>
        <w:rPr>
          <w:rFonts w:cs="Arial"/>
          <w:lang w:val="sr-Cyrl-RS"/>
        </w:rPr>
        <w:br w:type="page"/>
      </w:r>
    </w:p>
    <w:p w14:paraId="4F99EF6D" w14:textId="332310A5" w:rsidR="002C4F6F" w:rsidRDefault="002C4F6F" w:rsidP="007573C5">
      <w:pPr>
        <w:pStyle w:val="Naslov1"/>
        <w:numPr>
          <w:ilvl w:val="0"/>
          <w:numId w:val="8"/>
        </w:numPr>
        <w:spacing w:line="276" w:lineRule="auto"/>
        <w:ind w:left="425" w:hanging="425"/>
        <w:jc w:val="left"/>
        <w:rPr>
          <w:rFonts w:cs="Arial"/>
          <w:lang w:val="sr-Cyrl-RS"/>
        </w:rPr>
      </w:pPr>
      <w:bookmarkStart w:id="52" w:name="_Toc171584240"/>
      <w:r>
        <w:rPr>
          <w:rFonts w:cs="Arial"/>
          <w:lang w:val="sr-Cyrl-RS"/>
        </w:rPr>
        <w:lastRenderedPageBreak/>
        <w:t>HSE</w:t>
      </w:r>
      <w:bookmarkEnd w:id="50"/>
      <w:bookmarkEnd w:id="51"/>
      <w:bookmarkEnd w:id="52"/>
      <w:r>
        <w:rPr>
          <w:rFonts w:cs="Arial"/>
          <w:lang w:val="sr-Cyrl-RS"/>
        </w:rPr>
        <w:t xml:space="preserve"> </w:t>
      </w:r>
    </w:p>
    <w:p w14:paraId="5F830F3F" w14:textId="77777777" w:rsidR="002C4F6F" w:rsidRDefault="002C4F6F" w:rsidP="002C4F6F">
      <w:pPr>
        <w:rPr>
          <w:rFonts w:eastAsia="Times New Roman" w:cs="Arial"/>
          <w:b/>
          <w:lang w:val="sr-Cyrl-CS"/>
        </w:rPr>
      </w:pPr>
      <w:r>
        <w:rPr>
          <w:rFonts w:eastAsia="Times New Roman" w:cs="Arial"/>
          <w:b/>
          <w:lang w:val="sr-Cyrl-CS"/>
        </w:rPr>
        <w:t>16.1 Одређивање нивоа HSE ризика</w:t>
      </w:r>
    </w:p>
    <w:p w14:paraId="41ECDE3F" w14:textId="77777777" w:rsidR="002C4F6F" w:rsidRDefault="002C4F6F" w:rsidP="002C4F6F">
      <w:pPr>
        <w:spacing w:before="0" w:after="60"/>
        <w:rPr>
          <w:rFonts w:eastAsia="Times New Roman" w:cs="Arial"/>
          <w:i/>
          <w:sz w:val="20"/>
          <w:szCs w:val="20"/>
          <w:lang w:val="ru-RU"/>
        </w:rPr>
      </w:pPr>
    </w:p>
    <w:tbl>
      <w:tblPr>
        <w:tblStyle w:val="Koordinatnamreatabele"/>
        <w:tblW w:w="0" w:type="dxa"/>
        <w:jc w:val="center"/>
        <w:tblLayout w:type="fixed"/>
        <w:tblLook w:val="04A0" w:firstRow="1" w:lastRow="0" w:firstColumn="1" w:lastColumn="0" w:noHBand="0" w:noVBand="1"/>
      </w:tblPr>
      <w:tblGrid>
        <w:gridCol w:w="872"/>
        <w:gridCol w:w="2667"/>
        <w:gridCol w:w="2268"/>
        <w:gridCol w:w="2268"/>
        <w:gridCol w:w="1843"/>
      </w:tblGrid>
      <w:tr w:rsidR="002C4F6F" w14:paraId="387B4C4B" w14:textId="77777777" w:rsidTr="002C4F6F">
        <w:trPr>
          <w:trHeight w:val="511"/>
          <w:jc w:val="center"/>
        </w:trPr>
        <w:tc>
          <w:tcPr>
            <w:tcW w:w="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6E21E" w14:textId="77777777" w:rsidR="002C4F6F" w:rsidRDefault="002C4F6F">
            <w:pPr>
              <w:spacing w:after="0"/>
              <w:contextualSpacing/>
              <w:jc w:val="center"/>
              <w:rPr>
                <w:rFonts w:cs="Arial"/>
                <w:b/>
                <w:sz w:val="20"/>
                <w:szCs w:val="16"/>
                <w:lang w:val="sr-Cyrl-BA" w:eastAsia="ru-RU"/>
              </w:rPr>
            </w:pPr>
            <w:r>
              <w:rPr>
                <w:rFonts w:cs="Arial"/>
                <w:b/>
                <w:sz w:val="20"/>
                <w:szCs w:val="16"/>
                <w:lang w:val="sr-Cyrl-BA" w:eastAsia="ru-RU"/>
              </w:rPr>
              <w:t>Р. бр.</w:t>
            </w:r>
          </w:p>
        </w:tc>
        <w:tc>
          <w:tcPr>
            <w:tcW w:w="26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ED5A77" w14:textId="77777777" w:rsidR="002C4F6F" w:rsidRDefault="002C4F6F">
            <w:pPr>
              <w:spacing w:after="0"/>
              <w:contextualSpacing/>
              <w:jc w:val="center"/>
              <w:rPr>
                <w:rFonts w:cs="Arial"/>
                <w:b/>
                <w:sz w:val="20"/>
                <w:szCs w:val="16"/>
                <w:lang w:val="sr-Cyrl-RS" w:eastAsia="ru-RU"/>
              </w:rPr>
            </w:pPr>
            <w:r>
              <w:rPr>
                <w:rFonts w:cs="Arial"/>
                <w:b/>
                <w:sz w:val="20"/>
                <w:szCs w:val="16"/>
                <w:lang w:val="sr-Cyrl-BA" w:eastAsia="ru-RU"/>
              </w:rPr>
              <w:t>Услуге</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B4383C" w14:textId="77777777" w:rsidR="002C4F6F" w:rsidRDefault="002C4F6F">
            <w:pPr>
              <w:spacing w:after="0"/>
              <w:contextualSpacing/>
              <w:jc w:val="center"/>
              <w:rPr>
                <w:rFonts w:cs="Arial"/>
                <w:b/>
                <w:sz w:val="20"/>
                <w:szCs w:val="16"/>
                <w:lang w:val="sr-Cyrl-RS" w:eastAsia="ru-RU"/>
              </w:rPr>
            </w:pPr>
            <w:r>
              <w:rPr>
                <w:rFonts w:cs="Arial"/>
                <w:b/>
                <w:bCs/>
                <w:sz w:val="20"/>
                <w:szCs w:val="16"/>
                <w:lang w:val="sr-Cyrl-RS" w:eastAsia="ru-RU"/>
              </w:rPr>
              <w:t>Код таксономије</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DE27B1" w14:textId="77777777" w:rsidR="002C4F6F" w:rsidRDefault="002C4F6F">
            <w:pPr>
              <w:spacing w:after="0"/>
              <w:contextualSpacing/>
              <w:jc w:val="center"/>
              <w:rPr>
                <w:rFonts w:cs="Arial"/>
                <w:b/>
                <w:sz w:val="20"/>
                <w:szCs w:val="16"/>
                <w:lang w:val="sr-Cyrl-RS" w:eastAsia="ru-RU"/>
              </w:rPr>
            </w:pPr>
            <w:r>
              <w:rPr>
                <w:rFonts w:cs="Arial"/>
                <w:b/>
                <w:sz w:val="20"/>
                <w:szCs w:val="16"/>
                <w:lang w:val="sr-Cyrl-RS" w:eastAsia="ru-RU"/>
              </w:rPr>
              <w:t xml:space="preserve">Опис </w:t>
            </w:r>
            <w:r>
              <w:rPr>
                <w:rFonts w:cs="Arial"/>
                <w:b/>
                <w:bCs/>
                <w:sz w:val="20"/>
                <w:szCs w:val="16"/>
                <w:lang w:val="sr-Cyrl-RS" w:eastAsia="ru-RU"/>
              </w:rPr>
              <w:t>таксономије</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A59F99" w14:textId="77777777" w:rsidR="002C4F6F" w:rsidRDefault="002C4F6F">
            <w:pPr>
              <w:spacing w:after="0"/>
              <w:contextualSpacing/>
              <w:jc w:val="center"/>
              <w:rPr>
                <w:rFonts w:cs="Arial"/>
                <w:b/>
                <w:bCs/>
                <w:sz w:val="20"/>
                <w:szCs w:val="16"/>
                <w:lang w:val="sr-Cyrl-RS" w:eastAsia="ru-RU"/>
              </w:rPr>
            </w:pPr>
            <w:r>
              <w:rPr>
                <w:rFonts w:cs="Arial"/>
                <w:b/>
                <w:bCs/>
                <w:sz w:val="20"/>
                <w:szCs w:val="16"/>
                <w:lang w:val="sr-Cyrl-RS" w:eastAsia="ru-RU"/>
              </w:rPr>
              <w:t>Оцена ризика опасности</w:t>
            </w:r>
          </w:p>
          <w:p w14:paraId="68E87271" w14:textId="77777777" w:rsidR="002C4F6F" w:rsidRDefault="002C4F6F">
            <w:pPr>
              <w:spacing w:after="0"/>
              <w:contextualSpacing/>
              <w:jc w:val="center"/>
              <w:rPr>
                <w:rFonts w:cs="Arial"/>
                <w:b/>
                <w:sz w:val="20"/>
                <w:szCs w:val="16"/>
                <w:lang w:val="sr-Cyrl-RS" w:eastAsia="ru-RU"/>
              </w:rPr>
            </w:pPr>
            <w:r>
              <w:rPr>
                <w:rFonts w:cs="Arial"/>
                <w:b/>
                <w:bCs/>
                <w:sz w:val="20"/>
                <w:szCs w:val="16"/>
                <w:lang w:val="sr-Cyrl-RS" w:eastAsia="ru-RU"/>
              </w:rPr>
              <w:t>(Н, С, В)</w:t>
            </w:r>
          </w:p>
        </w:tc>
      </w:tr>
      <w:tr w:rsidR="002C4F6F" w14:paraId="6622B4DF" w14:textId="77777777" w:rsidTr="002C4F6F">
        <w:trPr>
          <w:trHeight w:val="340"/>
          <w:jc w:val="center"/>
        </w:trPr>
        <w:tc>
          <w:tcPr>
            <w:tcW w:w="872" w:type="dxa"/>
            <w:tcBorders>
              <w:top w:val="single" w:sz="4" w:space="0" w:color="auto"/>
              <w:left w:val="single" w:sz="4" w:space="0" w:color="auto"/>
              <w:bottom w:val="single" w:sz="4" w:space="0" w:color="auto"/>
              <w:right w:val="single" w:sz="4" w:space="0" w:color="auto"/>
            </w:tcBorders>
            <w:vAlign w:val="center"/>
            <w:hideMark/>
          </w:tcPr>
          <w:p w14:paraId="6D2A9AA8" w14:textId="77777777" w:rsidR="002C4F6F" w:rsidRDefault="002C4F6F">
            <w:pPr>
              <w:spacing w:before="0" w:after="0"/>
              <w:jc w:val="center"/>
              <w:rPr>
                <w:rFonts w:cs="Arial"/>
                <w:sz w:val="20"/>
                <w:szCs w:val="16"/>
                <w:lang w:val="sr-Cyrl-BA" w:eastAsia="ru-RU"/>
              </w:rPr>
            </w:pPr>
            <w:r>
              <w:rPr>
                <w:rFonts w:cs="Arial"/>
                <w:sz w:val="20"/>
                <w:szCs w:val="16"/>
                <w:lang w:val="sr-Cyrl-BA" w:eastAsia="ru-RU"/>
              </w:rPr>
              <w:t>1.</w:t>
            </w:r>
          </w:p>
        </w:tc>
        <w:tc>
          <w:tcPr>
            <w:tcW w:w="2667" w:type="dxa"/>
            <w:tcBorders>
              <w:top w:val="single" w:sz="4" w:space="0" w:color="auto"/>
              <w:left w:val="single" w:sz="4" w:space="0" w:color="auto"/>
              <w:bottom w:val="single" w:sz="4" w:space="0" w:color="auto"/>
              <w:right w:val="single" w:sz="4" w:space="0" w:color="auto"/>
            </w:tcBorders>
            <w:vAlign w:val="center"/>
            <w:hideMark/>
          </w:tcPr>
          <w:p w14:paraId="167C0ED4" w14:textId="77777777" w:rsidR="002C4F6F" w:rsidRDefault="002C4F6F">
            <w:pPr>
              <w:spacing w:before="0" w:after="0"/>
              <w:jc w:val="center"/>
              <w:rPr>
                <w:rFonts w:cs="Arial"/>
                <w:sz w:val="20"/>
                <w:szCs w:val="16"/>
                <w:lang w:val="sr-Cyrl-BA" w:eastAsia="ru-RU"/>
              </w:rPr>
            </w:pPr>
            <w:r>
              <w:rPr>
                <w:rFonts w:cs="Arial"/>
                <w:sz w:val="18"/>
                <w:szCs w:val="18"/>
                <w:lang w:val="sr-Cyrl-RS"/>
              </w:rPr>
              <w:t>Одржавање електро опреме</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518ECB" w14:textId="0CC4909A" w:rsidR="002C4F6F" w:rsidRDefault="002C4F6F">
            <w:pPr>
              <w:spacing w:before="0" w:after="0"/>
              <w:jc w:val="center"/>
              <w:rPr>
                <w:rFonts w:cs="Arial"/>
                <w:sz w:val="20"/>
                <w:szCs w:val="16"/>
                <w:lang w:val="sr-Cyrl-BA" w:eastAsia="ru-RU"/>
              </w:rPr>
            </w:pPr>
            <w:r>
              <w:rPr>
                <w:rFonts w:cs="Arial"/>
                <w:sz w:val="16"/>
                <w:szCs w:val="16"/>
                <w:lang w:val="sr-Latn-RS" w:eastAsia="ru-RU"/>
              </w:rPr>
              <w:t>521</w:t>
            </w:r>
            <w:r>
              <w:rPr>
                <w:rFonts w:cs="Arial"/>
                <w:sz w:val="16"/>
                <w:szCs w:val="16"/>
                <w:lang w:val="sr-Cyrl-RS" w:eastAsia="ru-RU"/>
              </w:rPr>
              <w:t>21</w:t>
            </w:r>
            <w:r w:rsidR="00CF41A4">
              <w:rPr>
                <w:rFonts w:cs="Arial"/>
                <w:sz w:val="16"/>
                <w:szCs w:val="16"/>
                <w:lang w:val="sr-Cyrl-RS" w:eastAsia="ru-RU"/>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DFC8EE" w14:textId="732A9DE1" w:rsidR="002C4F6F" w:rsidRDefault="00CF41A4">
            <w:pPr>
              <w:spacing w:before="0" w:after="0"/>
              <w:jc w:val="center"/>
              <w:rPr>
                <w:rFonts w:cs="Arial"/>
                <w:sz w:val="20"/>
                <w:szCs w:val="16"/>
                <w:lang w:val="sr-Cyrl-BA" w:eastAsia="ru-RU"/>
              </w:rPr>
            </w:pPr>
            <w:r w:rsidRPr="00CF41A4">
              <w:rPr>
                <w:rFonts w:cs="Arial"/>
                <w:sz w:val="18"/>
                <w:szCs w:val="18"/>
                <w:lang w:val="sr-Cyrl-RS"/>
              </w:rPr>
              <w:t>Поправка електро опреме у ЕX изведби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2C1B5D" w14:textId="1D5DD0E1" w:rsidR="002C4F6F" w:rsidRPr="00CF41A4" w:rsidRDefault="00CF41A4">
            <w:pPr>
              <w:spacing w:before="0" w:after="0"/>
              <w:jc w:val="center"/>
              <w:rPr>
                <w:rFonts w:cs="Arial"/>
                <w:sz w:val="20"/>
                <w:szCs w:val="16"/>
                <w:lang w:val="sr-Cyrl-BA" w:eastAsia="ru-RU"/>
              </w:rPr>
            </w:pPr>
            <w:r w:rsidRPr="00CF41A4">
              <w:rPr>
                <w:rFonts w:eastAsia="Times New Roman" w:cs="Arial"/>
                <w:noProof/>
                <w:lang w:val="sr-Cyrl-RS"/>
              </w:rPr>
              <w:t>Н</w:t>
            </w:r>
          </w:p>
        </w:tc>
      </w:tr>
    </w:tbl>
    <w:p w14:paraId="5C81B30A" w14:textId="77777777" w:rsidR="002C4F6F" w:rsidRDefault="002C4F6F" w:rsidP="002C4F6F">
      <w:pPr>
        <w:rPr>
          <w:rFonts w:eastAsia="Times New Roman" w:cs="Arial"/>
          <w:noProof/>
          <w:lang w:val="sr-Cyrl-RS"/>
        </w:rPr>
      </w:pPr>
      <w:r>
        <w:rPr>
          <w:rFonts w:eastAsia="Times New Roman" w:cs="Arial"/>
          <w:b/>
          <w:noProof/>
          <w:lang w:val="sr-Cyrl-RS"/>
        </w:rPr>
        <w:t>Коначни ниво HSE ризика</w:t>
      </w:r>
      <w:r>
        <w:rPr>
          <w:rFonts w:eastAsia="Times New Roman" w:cs="Arial"/>
          <w:noProof/>
          <w:lang w:val="sr-Cyrl-RS"/>
        </w:rPr>
        <w:t xml:space="preserve"> –односи се на предмет набавке у целини (оставити само  један од понуђених ризика):  </w:t>
      </w:r>
    </w:p>
    <w:p w14:paraId="76BE7347" w14:textId="77777777" w:rsidR="002C4F6F" w:rsidRPr="00CF41A4" w:rsidRDefault="002C4F6F" w:rsidP="007573C5">
      <w:pPr>
        <w:pStyle w:val="Pasussalistom"/>
        <w:numPr>
          <w:ilvl w:val="3"/>
          <w:numId w:val="10"/>
        </w:numPr>
        <w:rPr>
          <w:rFonts w:eastAsia="Times New Roman" w:cs="Arial"/>
          <w:b/>
          <w:i/>
          <w:noProof/>
          <w:lang w:val="sr-Cyrl-RS"/>
        </w:rPr>
      </w:pPr>
      <w:r w:rsidRPr="00CF41A4">
        <w:rPr>
          <w:rFonts w:eastAsia="Times New Roman" w:cs="Arial"/>
          <w:b/>
          <w:i/>
          <w:noProof/>
          <w:lang w:val="sr-Cyrl-RS"/>
        </w:rPr>
        <w:t>Низак ризик (Н);</w:t>
      </w:r>
    </w:p>
    <w:p w14:paraId="0359532C" w14:textId="77777777" w:rsidR="002C4F6F" w:rsidRPr="00CF41A4" w:rsidRDefault="002C4F6F" w:rsidP="007573C5">
      <w:pPr>
        <w:pStyle w:val="Pasussalistom"/>
        <w:numPr>
          <w:ilvl w:val="3"/>
          <w:numId w:val="10"/>
        </w:numPr>
        <w:rPr>
          <w:rFonts w:eastAsia="Times New Roman" w:cs="Arial"/>
          <w:i/>
          <w:noProof/>
          <w:lang w:val="sr-Cyrl-RS"/>
        </w:rPr>
      </w:pPr>
      <w:r w:rsidRPr="00CF41A4">
        <w:rPr>
          <w:rFonts w:eastAsia="Times New Roman" w:cs="Arial"/>
          <w:i/>
          <w:noProof/>
          <w:lang w:val="sr-Cyrl-RS"/>
        </w:rPr>
        <w:t>Умерени ризик (С);</w:t>
      </w:r>
    </w:p>
    <w:p w14:paraId="4ED428BA" w14:textId="2E0F277F" w:rsidR="002C4F6F" w:rsidRPr="00131391" w:rsidRDefault="002C4F6F" w:rsidP="00131391">
      <w:pPr>
        <w:pStyle w:val="Pasussalistom"/>
        <w:numPr>
          <w:ilvl w:val="3"/>
          <w:numId w:val="10"/>
        </w:numPr>
        <w:rPr>
          <w:rFonts w:eastAsia="Times New Roman" w:cs="Arial"/>
          <w:i/>
          <w:noProof/>
          <w:lang w:val="sr-Cyrl-RS"/>
        </w:rPr>
      </w:pPr>
      <w:r>
        <w:rPr>
          <w:rFonts w:eastAsia="Times New Roman" w:cs="Arial"/>
          <w:i/>
          <w:noProof/>
          <w:lang w:val="sr-Cyrl-RS"/>
        </w:rPr>
        <w:t>Висок ризик (В).</w:t>
      </w:r>
      <w:bookmarkStart w:id="53" w:name="_GoBack"/>
      <w:bookmarkEnd w:id="53"/>
    </w:p>
    <w:p w14:paraId="3C2B53FE" w14:textId="77777777" w:rsidR="002C4F6F" w:rsidRDefault="002C4F6F" w:rsidP="002C4F6F">
      <w:pPr>
        <w:spacing w:before="360"/>
        <w:rPr>
          <w:rFonts w:eastAsia="Times New Roman" w:cs="Arial"/>
          <w:b/>
          <w:lang w:val="sr-Cyrl-CS"/>
        </w:rPr>
      </w:pPr>
      <w:r>
        <w:rPr>
          <w:rFonts w:eastAsia="Times New Roman" w:cs="Arial"/>
          <w:b/>
          <w:lang w:val="sr-Cyrl-CS"/>
        </w:rPr>
        <w:t>1</w:t>
      </w:r>
      <w:r>
        <w:rPr>
          <w:rFonts w:eastAsia="Times New Roman" w:cs="Arial"/>
          <w:b/>
          <w:lang w:val="sr-Cyrl-RS"/>
        </w:rPr>
        <w:t>6</w:t>
      </w:r>
      <w:r>
        <w:rPr>
          <w:rFonts w:eastAsia="Times New Roman" w:cs="Arial"/>
          <w:b/>
          <w:lang w:val="sr-Cyrl-CS"/>
        </w:rPr>
        <w:t>.2 Одређивање одговорних лица у процесу „ Управљање извођачима “</w:t>
      </w:r>
    </w:p>
    <w:p w14:paraId="65420ABE" w14:textId="4C0F2E4F" w:rsidR="002C4F6F" w:rsidRDefault="002C4F6F" w:rsidP="002C4F6F">
      <w:pPr>
        <w:rPr>
          <w:rFonts w:eastAsia="Times New Roman" w:cs="Arial"/>
          <w:noProof/>
          <w:lang w:val="sr-Cyrl-RS"/>
        </w:rPr>
      </w:pPr>
      <w:r>
        <w:rPr>
          <w:b/>
          <w:lang w:val="sr-Cyrl-RS"/>
        </w:rPr>
        <w:t>Једино одговорно лице (ЈОЛ)</w:t>
      </w:r>
      <w:r>
        <w:rPr>
          <w:rFonts w:eastAsia="Times New Roman" w:cs="Arial"/>
          <w:noProof/>
          <w:lang w:val="sr-Cyrl-RS"/>
        </w:rPr>
        <w:t xml:space="preserve"> је: </w:t>
      </w:r>
      <w:r w:rsidR="00AE3300">
        <w:rPr>
          <w:rFonts w:eastAsia="Times New Roman" w:cs="Arial"/>
          <w:noProof/>
          <w:lang w:val="sr-Cyrl-RS"/>
        </w:rPr>
        <w:t>Жељко Бркић</w:t>
      </w:r>
      <w:r>
        <w:rPr>
          <w:rFonts w:eastAsia="Times New Roman" w:cs="Arial"/>
          <w:noProof/>
          <w:lang w:val="sr-Cyrl-RS"/>
        </w:rPr>
        <w:t xml:space="preserve">ић, руководилац одељења </w:t>
      </w:r>
      <w:r w:rsidRPr="00AE3300">
        <w:rPr>
          <w:rFonts w:eastAsia="Times New Roman" w:cs="Arial"/>
          <w:noProof/>
          <w:lang w:val="sr-Cyrl-RS"/>
        </w:rPr>
        <w:t xml:space="preserve">за одржавање </w:t>
      </w:r>
      <w:r w:rsidR="00AE3300" w:rsidRPr="00AE3300">
        <w:rPr>
          <w:rFonts w:eastAsia="Times New Roman" w:cs="Arial"/>
          <w:noProof/>
          <w:lang w:val="sr-Cyrl-RS"/>
        </w:rPr>
        <w:t>електро опреме</w:t>
      </w:r>
    </w:p>
    <w:p w14:paraId="31A30233" w14:textId="77777777" w:rsidR="002C4F6F" w:rsidRDefault="002C4F6F" w:rsidP="002C4F6F">
      <w:pPr>
        <w:rPr>
          <w:rFonts w:eastAsia="Times New Roman" w:cs="Arial"/>
          <w:noProof/>
          <w:lang w:val="sr-Cyrl-RS"/>
        </w:rPr>
      </w:pPr>
      <w:r>
        <w:rPr>
          <w:b/>
          <w:lang w:val="sr-Cyrl-RS"/>
        </w:rPr>
        <w:t>Лице за координацију и контролу спровођења одредби Споразума</w:t>
      </w:r>
      <w:r>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 </w:t>
      </w:r>
      <w:r>
        <w:rPr>
          <w:rFonts w:eastAsia="Times New Roman" w:cs="Arial"/>
          <w:i/>
          <w:noProof/>
          <w:lang w:val="sr-Cyrl-RS"/>
        </w:rPr>
        <w:t>Југослав Илић</w:t>
      </w:r>
      <w:r>
        <w:rPr>
          <w:rFonts w:eastAsia="Times New Roman" w:cs="Arial"/>
          <w:i/>
          <w:noProof/>
          <w:lang w:val="sr-Latn-RS"/>
        </w:rPr>
        <w:t>, руководилац слу</w:t>
      </w:r>
      <w:r>
        <w:rPr>
          <w:rFonts w:eastAsia="Times New Roman" w:cs="Arial"/>
          <w:i/>
          <w:noProof/>
          <w:lang w:val="sr-Cyrl-RS"/>
        </w:rPr>
        <w:t>жбе за безбедност и здравље на раду и управљање ХСЕ перформансама</w:t>
      </w:r>
    </w:p>
    <w:p w14:paraId="55983CF0" w14:textId="77777777" w:rsidR="002C4F6F" w:rsidRDefault="002C4F6F" w:rsidP="002C4F6F">
      <w:pPr>
        <w:rPr>
          <w:rFonts w:eastAsia="Times New Roman" w:cs="Arial"/>
          <w:noProof/>
          <w:lang w:val="sr-Cyrl-RS"/>
        </w:rPr>
      </w:pPr>
      <w:r>
        <w:rPr>
          <w:rFonts w:eastAsia="Times New Roman" w:cs="Arial"/>
          <w:noProof/>
          <w:lang w:val="sr-Cyrl-RS"/>
        </w:rPr>
        <w:t xml:space="preserve">Уколико заједно Иницијатор и </w:t>
      </w:r>
      <w:r>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4C6697EE" w14:textId="77777777" w:rsidR="002C4F6F" w:rsidRDefault="002C4F6F" w:rsidP="002C4F6F">
      <w:pPr>
        <w:spacing w:before="360"/>
        <w:rPr>
          <w:rFonts w:eastAsia="Times New Roman" w:cs="Arial"/>
          <w:b/>
          <w:lang w:val="sr-Cyrl-CS"/>
        </w:rPr>
      </w:pPr>
      <w:r>
        <w:rPr>
          <w:rFonts w:eastAsia="Times New Roman" w:cs="Arial"/>
          <w:b/>
          <w:lang w:val="sr-Cyrl-CS"/>
        </w:rPr>
        <w:t>16.3 Захтев за одређивање броја HSE лица Извођача</w:t>
      </w:r>
    </w:p>
    <w:p w14:paraId="16DF7003" w14:textId="77777777" w:rsidR="002C4F6F" w:rsidRDefault="002C4F6F" w:rsidP="002C4F6F">
      <w:pPr>
        <w:spacing w:before="0" w:after="60"/>
        <w:rPr>
          <w:rFonts w:eastAsia="Times New Roman" w:cs="Arial"/>
          <w:i/>
          <w:sz w:val="20"/>
          <w:szCs w:val="20"/>
          <w:lang w:val="ru-RU"/>
        </w:rPr>
      </w:pPr>
      <w:proofErr w:type="spellStart"/>
      <w:r>
        <w:rPr>
          <w:rFonts w:eastAsia="Times New Roman" w:cs="Arial"/>
          <w:i/>
          <w:sz w:val="20"/>
          <w:szCs w:val="20"/>
          <w:lang w:val="ru-RU"/>
        </w:rPr>
        <w:t>Табела</w:t>
      </w:r>
      <w:proofErr w:type="spellEnd"/>
      <w:r>
        <w:rPr>
          <w:rFonts w:eastAsia="Times New Roman" w:cs="Arial"/>
          <w:i/>
          <w:sz w:val="20"/>
          <w:szCs w:val="20"/>
          <w:lang w:val="ru-RU"/>
        </w:rPr>
        <w:t xml:space="preserve"> – </w:t>
      </w:r>
      <w:proofErr w:type="spellStart"/>
      <w:r>
        <w:rPr>
          <w:rFonts w:eastAsia="Times New Roman" w:cs="Arial"/>
          <w:i/>
          <w:sz w:val="20"/>
          <w:szCs w:val="20"/>
          <w:lang w:val="ru-RU"/>
        </w:rPr>
        <w:t>Број</w:t>
      </w:r>
      <w:proofErr w:type="spellEnd"/>
      <w:r>
        <w:rPr>
          <w:rFonts w:eastAsia="Times New Roman" w:cs="Arial"/>
          <w:i/>
          <w:sz w:val="20"/>
          <w:szCs w:val="20"/>
          <w:lang w:val="ru-RU"/>
        </w:rPr>
        <w:t xml:space="preserve"> HSE лица по </w:t>
      </w:r>
      <w:proofErr w:type="spellStart"/>
      <w:r>
        <w:rPr>
          <w:rFonts w:eastAsia="Times New Roman" w:cs="Arial"/>
          <w:i/>
          <w:sz w:val="20"/>
          <w:szCs w:val="20"/>
          <w:lang w:val="ru-RU"/>
        </w:rPr>
        <w:t>акнгажовањима</w:t>
      </w:r>
      <w:proofErr w:type="spellEnd"/>
      <w:r>
        <w:rPr>
          <w:rFonts w:eastAsia="Times New Roman" w:cs="Arial"/>
          <w:i/>
          <w:sz w:val="20"/>
          <w:szCs w:val="20"/>
          <w:lang w:val="ru-RU"/>
        </w:rPr>
        <w:t xml:space="preserve"> </w:t>
      </w:r>
    </w:p>
    <w:tbl>
      <w:tblPr>
        <w:tblW w:w="0" w:type="dxa"/>
        <w:tblLayout w:type="fixed"/>
        <w:tblCellMar>
          <w:left w:w="0" w:type="dxa"/>
          <w:right w:w="0" w:type="dxa"/>
        </w:tblCellMar>
        <w:tblLook w:val="0600" w:firstRow="0" w:lastRow="0" w:firstColumn="0" w:lastColumn="0" w:noHBand="1" w:noVBand="1"/>
      </w:tblPr>
      <w:tblGrid>
        <w:gridCol w:w="4693"/>
        <w:gridCol w:w="5528"/>
      </w:tblGrid>
      <w:tr w:rsidR="002C4F6F" w14:paraId="52EF1D52" w14:textId="77777777" w:rsidTr="002C4F6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hideMark/>
          </w:tcPr>
          <w:p w14:paraId="14D8E1CF"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hideMark/>
          </w:tcPr>
          <w:p w14:paraId="5F5B76F2"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Број HSE лица</w:t>
            </w:r>
          </w:p>
        </w:tc>
      </w:tr>
      <w:tr w:rsidR="002C4F6F" w:rsidRPr="00131391" w14:paraId="7B264935" w14:textId="77777777" w:rsidTr="002C4F6F">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A44B2D9"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8E036C"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Једно HSE лице на 30 запослених</w:t>
            </w:r>
          </w:p>
        </w:tc>
      </w:tr>
      <w:tr w:rsidR="002C4F6F" w:rsidRPr="00131391" w14:paraId="6D4E9329" w14:textId="77777777" w:rsidTr="002C4F6F">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6D36394"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9FD8D6"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 xml:space="preserve">Свака ангажована компанија има своје HSE лице </w:t>
            </w:r>
          </w:p>
        </w:tc>
      </w:tr>
      <w:tr w:rsidR="002C4F6F" w:rsidRPr="00131391" w14:paraId="512B39FE" w14:textId="77777777" w:rsidTr="002C4F6F">
        <w:trPr>
          <w:trHeight w:val="6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706AD3"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BF2640" w14:textId="77777777" w:rsidR="002C4F6F" w:rsidRDefault="002C4F6F">
            <w:pPr>
              <w:spacing w:before="0" w:after="0" w:line="276" w:lineRule="auto"/>
              <w:jc w:val="center"/>
              <w:rPr>
                <w:rFonts w:eastAsia="Times New Roman" w:cs="Arial"/>
                <w:noProof/>
                <w:lang w:val="sr-Cyrl-RS"/>
              </w:rPr>
            </w:pPr>
            <w:r>
              <w:rPr>
                <w:rFonts w:eastAsia="Times New Roman" w:cs="Arial"/>
                <w:noProof/>
                <w:lang w:val="sr-Cyrl-RS"/>
              </w:rPr>
              <w:t>Једно HSE лице на 20 запослених</w:t>
            </w:r>
          </w:p>
        </w:tc>
      </w:tr>
    </w:tbl>
    <w:p w14:paraId="025CAFD3" w14:textId="77777777" w:rsidR="002C4F6F" w:rsidRDefault="002C4F6F" w:rsidP="002C4F6F">
      <w:pPr>
        <w:rPr>
          <w:rFonts w:eastAsia="Times New Roman" w:cs="Arial"/>
          <w:noProof/>
          <w:lang w:val="sr-Cyrl-RS"/>
        </w:rPr>
      </w:pPr>
      <w:r>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14:paraId="38D1F05E" w14:textId="77777777" w:rsidR="002C4F6F" w:rsidRDefault="002C4F6F" w:rsidP="002C4F6F">
      <w:pPr>
        <w:rPr>
          <w:rFonts w:eastAsia="Times New Roman" w:cs="Arial"/>
          <w:noProof/>
          <w:lang w:val="sr-Cyrl-RS"/>
        </w:rPr>
      </w:pPr>
      <w:r>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68FF2143" w14:textId="77777777" w:rsidR="002C4F6F" w:rsidRDefault="002C4F6F" w:rsidP="007573C5">
      <w:pPr>
        <w:pStyle w:val="Pasussalistom"/>
        <w:numPr>
          <w:ilvl w:val="0"/>
          <w:numId w:val="11"/>
        </w:numPr>
        <w:ind w:left="714" w:hanging="357"/>
        <w:rPr>
          <w:rFonts w:eastAsia="Times New Roman" w:cs="Arial"/>
          <w:noProof/>
          <w:lang w:val="sr-Cyrl-RS"/>
        </w:rPr>
      </w:pPr>
      <w:r>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1EABF364" w14:textId="77777777" w:rsidR="002C4F6F" w:rsidRDefault="002C4F6F" w:rsidP="007573C5">
      <w:pPr>
        <w:pStyle w:val="Pasussalistom"/>
        <w:numPr>
          <w:ilvl w:val="0"/>
          <w:numId w:val="11"/>
        </w:numPr>
        <w:ind w:left="714" w:hanging="357"/>
        <w:rPr>
          <w:rFonts w:eastAsia="Times New Roman" w:cs="Arial"/>
          <w:noProof/>
          <w:lang w:val="sr-Cyrl-RS"/>
        </w:rPr>
      </w:pPr>
      <w:r>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45A4F3F5" w14:textId="77777777" w:rsidR="002C4F6F" w:rsidRDefault="002C4F6F" w:rsidP="002C4F6F">
      <w:pPr>
        <w:rPr>
          <w:rFonts w:eastAsia="Times New Roman" w:cs="Arial"/>
          <w:noProof/>
          <w:lang w:val="sr-Cyrl-RS"/>
        </w:rPr>
      </w:pPr>
      <w:r>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642FD36C" w14:textId="77777777" w:rsidR="002C4F6F" w:rsidRDefault="002C4F6F" w:rsidP="002C4F6F">
      <w:pPr>
        <w:rPr>
          <w:rFonts w:cs="Arial"/>
          <w:i/>
          <w:lang w:val="ru-RU"/>
        </w:rPr>
      </w:pPr>
      <w:proofErr w:type="spellStart"/>
      <w:r>
        <w:rPr>
          <w:rFonts w:cs="Arial"/>
          <w:i/>
          <w:lang w:val="ru-RU"/>
        </w:rPr>
        <w:lastRenderedPageBreak/>
        <w:t>Саставни</w:t>
      </w:r>
      <w:proofErr w:type="spellEnd"/>
      <w:r>
        <w:rPr>
          <w:rFonts w:cs="Arial"/>
          <w:i/>
          <w:lang w:val="ru-RU"/>
        </w:rPr>
        <w:t xml:space="preserve"> </w:t>
      </w:r>
      <w:proofErr w:type="spellStart"/>
      <w:r>
        <w:rPr>
          <w:rFonts w:cs="Arial"/>
          <w:i/>
          <w:lang w:val="ru-RU"/>
        </w:rPr>
        <w:t>део</w:t>
      </w:r>
      <w:proofErr w:type="spellEnd"/>
      <w:r>
        <w:rPr>
          <w:rFonts w:cs="Arial"/>
          <w:i/>
          <w:lang w:val="ru-RU"/>
        </w:rPr>
        <w:t xml:space="preserve"> </w:t>
      </w:r>
      <w:r>
        <w:rPr>
          <w:rFonts w:cs="Arial"/>
          <w:i/>
        </w:rPr>
        <w:t>SA</w:t>
      </w:r>
      <w:r>
        <w:rPr>
          <w:rFonts w:cs="Arial"/>
          <w:i/>
          <w:lang w:val="ru-RU"/>
        </w:rPr>
        <w:t>-07.02.09-004:</w:t>
      </w:r>
      <w:r>
        <w:rPr>
          <w:rFonts w:cs="Arial"/>
          <w:i/>
          <w:lang w:val="sr-Cyrl-RS"/>
        </w:rPr>
        <w:t xml:space="preserve"> </w:t>
      </w:r>
      <w:r>
        <w:rPr>
          <w:i/>
          <w:lang w:val="sr-Latn-RS"/>
        </w:rPr>
        <w:t>T</w:t>
      </w:r>
      <w:proofErr w:type="spellStart"/>
      <w:r>
        <w:rPr>
          <w:i/>
          <w:lang w:val="sr-Cyrl-RS"/>
        </w:rPr>
        <w:t>ехнички</w:t>
      </w:r>
      <w:proofErr w:type="spellEnd"/>
      <w:r>
        <w:rPr>
          <w:i/>
          <w:lang w:val="sr-Cyrl-RS"/>
        </w:rPr>
        <w:t xml:space="preserve"> задатак СУ јесу</w:t>
      </w:r>
      <w:r>
        <w:rPr>
          <w:rFonts w:cs="Arial"/>
          <w:i/>
          <w:lang w:val="ru-RU"/>
        </w:rPr>
        <w:t xml:space="preserve">: SA-09.01.21-025: </w:t>
      </w:r>
      <w:proofErr w:type="spellStart"/>
      <w:r>
        <w:rPr>
          <w:rFonts w:cs="Arial"/>
          <w:i/>
          <w:lang w:val="ru-RU"/>
        </w:rPr>
        <w:t>Документација</w:t>
      </w:r>
      <w:proofErr w:type="spellEnd"/>
      <w:r>
        <w:rPr>
          <w:rFonts w:cs="Arial"/>
          <w:i/>
          <w:lang w:val="ru-RU"/>
        </w:rPr>
        <w:t xml:space="preserve"> </w:t>
      </w:r>
      <w:proofErr w:type="spellStart"/>
      <w:r>
        <w:rPr>
          <w:rFonts w:cs="Arial"/>
          <w:i/>
          <w:lang w:val="ru-RU"/>
        </w:rPr>
        <w:t>запослених</w:t>
      </w:r>
      <w:proofErr w:type="spellEnd"/>
      <w:r>
        <w:rPr>
          <w:rFonts w:cs="Arial"/>
          <w:i/>
          <w:lang w:val="ru-RU"/>
        </w:rPr>
        <w:t xml:space="preserve"> </w:t>
      </w:r>
      <w:proofErr w:type="spellStart"/>
      <w:r>
        <w:rPr>
          <w:rFonts w:cs="Arial"/>
          <w:i/>
          <w:lang w:val="ru-RU"/>
        </w:rPr>
        <w:t>Извођача</w:t>
      </w:r>
      <w:proofErr w:type="spellEnd"/>
      <w:r>
        <w:rPr>
          <w:rFonts w:cs="Arial"/>
          <w:i/>
          <w:lang w:val="ru-RU"/>
        </w:rPr>
        <w:t xml:space="preserve"> и </w:t>
      </w:r>
      <w:proofErr w:type="spellStart"/>
      <w:r>
        <w:rPr>
          <w:rFonts w:cs="Arial"/>
          <w:i/>
          <w:lang w:val="ru-RU"/>
        </w:rPr>
        <w:t>Обавезе</w:t>
      </w:r>
      <w:proofErr w:type="spellEnd"/>
      <w:r>
        <w:rPr>
          <w:rFonts w:cs="Arial"/>
          <w:i/>
          <w:lang w:val="ru-RU"/>
        </w:rPr>
        <w:t xml:space="preserve"> </w:t>
      </w:r>
      <w:proofErr w:type="spellStart"/>
      <w:r>
        <w:rPr>
          <w:rFonts w:cs="Arial"/>
          <w:i/>
          <w:lang w:val="ru-RU"/>
        </w:rPr>
        <w:t>Извођача</w:t>
      </w:r>
      <w:proofErr w:type="spellEnd"/>
      <w:r>
        <w:rPr>
          <w:rFonts w:cs="Arial"/>
          <w:i/>
          <w:lang w:val="ru-RU"/>
        </w:rPr>
        <w:t xml:space="preserve"> </w:t>
      </w:r>
      <w:proofErr w:type="spellStart"/>
      <w:r>
        <w:rPr>
          <w:rFonts w:cs="Arial"/>
          <w:i/>
          <w:lang w:val="ru-RU"/>
        </w:rPr>
        <w:t>са</w:t>
      </w:r>
      <w:proofErr w:type="spellEnd"/>
      <w:r>
        <w:rPr>
          <w:rFonts w:cs="Arial"/>
          <w:i/>
          <w:lang w:val="ru-RU"/>
        </w:rPr>
        <w:t xml:space="preserve"> аспекта HSE (пример </w:t>
      </w:r>
      <w:proofErr w:type="spellStart"/>
      <w:r>
        <w:rPr>
          <w:rFonts w:cs="Arial"/>
          <w:i/>
          <w:lang w:val="ru-RU"/>
        </w:rPr>
        <w:t>Обавезе</w:t>
      </w:r>
      <w:proofErr w:type="spellEnd"/>
      <w:r>
        <w:rPr>
          <w:rFonts w:cs="Arial"/>
          <w:i/>
          <w:lang w:val="ru-RU"/>
        </w:rPr>
        <w:t xml:space="preserve"> </w:t>
      </w:r>
      <w:proofErr w:type="spellStart"/>
      <w:r>
        <w:rPr>
          <w:rFonts w:cs="Arial"/>
          <w:i/>
          <w:lang w:val="ru-RU"/>
        </w:rPr>
        <w:t>извођача</w:t>
      </w:r>
      <w:proofErr w:type="spellEnd"/>
      <w:r>
        <w:rPr>
          <w:rFonts w:cs="Arial"/>
          <w:i/>
          <w:lang w:val="ru-RU"/>
        </w:rPr>
        <w:t xml:space="preserve"> </w:t>
      </w:r>
      <w:proofErr w:type="spellStart"/>
      <w:r>
        <w:rPr>
          <w:rFonts w:cs="Arial"/>
          <w:i/>
          <w:lang w:val="ru-RU"/>
        </w:rPr>
        <w:t>са</w:t>
      </w:r>
      <w:proofErr w:type="spellEnd"/>
      <w:r>
        <w:rPr>
          <w:rFonts w:cs="Arial"/>
          <w:i/>
          <w:lang w:val="ru-RU"/>
        </w:rPr>
        <w:t xml:space="preserve"> аспекта НЅЕ дат </w:t>
      </w:r>
      <w:proofErr w:type="spellStart"/>
      <w:r>
        <w:rPr>
          <w:rFonts w:cs="Arial"/>
          <w:i/>
          <w:lang w:val="ru-RU"/>
        </w:rPr>
        <w:t>је</w:t>
      </w:r>
      <w:proofErr w:type="spellEnd"/>
      <w:r>
        <w:rPr>
          <w:rFonts w:cs="Arial"/>
          <w:i/>
          <w:lang w:val="ru-RU"/>
        </w:rPr>
        <w:t xml:space="preserve"> у </w:t>
      </w:r>
      <w:proofErr w:type="spellStart"/>
      <w:r>
        <w:rPr>
          <w:rFonts w:cs="Arial"/>
          <w:i/>
          <w:lang w:val="ru-RU"/>
        </w:rPr>
        <w:t>Прилогу</w:t>
      </w:r>
      <w:proofErr w:type="spellEnd"/>
      <w:r>
        <w:rPr>
          <w:rFonts w:cs="Arial"/>
          <w:i/>
          <w:lang w:val="ru-RU"/>
        </w:rPr>
        <w:t xml:space="preserve"> 22 </w:t>
      </w:r>
      <w:r>
        <w:rPr>
          <w:rFonts w:cs="Arial"/>
          <w:i/>
          <w:lang w:val="sr-Latn-RS"/>
        </w:rPr>
        <w:t>SD-</w:t>
      </w:r>
      <w:r>
        <w:rPr>
          <w:rFonts w:cs="Arial"/>
          <w:i/>
          <w:lang w:val="ru-RU"/>
        </w:rPr>
        <w:t>09.01.21</w:t>
      </w:r>
      <w:r>
        <w:rPr>
          <w:rFonts w:cs="Arial"/>
          <w:i/>
          <w:lang w:val="sr-Latn-RS"/>
        </w:rPr>
        <w:t>:</w:t>
      </w:r>
      <w:r>
        <w:rPr>
          <w:rFonts w:cs="Arial"/>
          <w:i/>
          <w:lang w:val="ru-RU"/>
        </w:rPr>
        <w:t xml:space="preserve"> </w:t>
      </w:r>
      <w:proofErr w:type="spellStart"/>
      <w:r>
        <w:rPr>
          <w:rFonts w:cs="Arial"/>
          <w:i/>
          <w:lang w:val="ru-RU"/>
        </w:rPr>
        <w:t>Управљање</w:t>
      </w:r>
      <w:proofErr w:type="spellEnd"/>
      <w:r>
        <w:rPr>
          <w:rFonts w:cs="Arial"/>
          <w:i/>
          <w:lang w:val="ru-RU"/>
        </w:rPr>
        <w:t xml:space="preserve"> </w:t>
      </w:r>
      <w:proofErr w:type="spellStart"/>
      <w:r>
        <w:rPr>
          <w:rFonts w:cs="Arial"/>
          <w:i/>
          <w:lang w:val="ru-RU"/>
        </w:rPr>
        <w:t>Извођачима</w:t>
      </w:r>
      <w:proofErr w:type="spellEnd"/>
      <w:r>
        <w:rPr>
          <w:rFonts w:cs="Arial"/>
          <w:i/>
          <w:lang w:val="ru-RU"/>
        </w:rPr>
        <w:t xml:space="preserve">, а </w:t>
      </w:r>
      <w:proofErr w:type="spellStart"/>
      <w:r>
        <w:rPr>
          <w:rFonts w:cs="Arial"/>
          <w:i/>
          <w:lang w:val="ru-RU"/>
        </w:rPr>
        <w:t>аутор</w:t>
      </w:r>
      <w:proofErr w:type="spellEnd"/>
      <w:r>
        <w:rPr>
          <w:rFonts w:cs="Arial"/>
          <w:i/>
          <w:lang w:val="ru-RU"/>
        </w:rPr>
        <w:t xml:space="preserve"> ТЗ мора да </w:t>
      </w:r>
      <w:proofErr w:type="spellStart"/>
      <w:r>
        <w:rPr>
          <w:rFonts w:cs="Arial"/>
          <w:i/>
          <w:lang w:val="ru-RU"/>
        </w:rPr>
        <w:t>изради</w:t>
      </w:r>
      <w:proofErr w:type="spellEnd"/>
      <w:r>
        <w:rPr>
          <w:rFonts w:cs="Arial"/>
          <w:i/>
          <w:lang w:val="ru-RU"/>
        </w:rPr>
        <w:t>/</w:t>
      </w:r>
      <w:proofErr w:type="spellStart"/>
      <w:r>
        <w:rPr>
          <w:rFonts w:cs="Arial"/>
          <w:i/>
          <w:lang w:val="ru-RU"/>
        </w:rPr>
        <w:t>прилагоди</w:t>
      </w:r>
      <w:proofErr w:type="spellEnd"/>
      <w:r>
        <w:rPr>
          <w:rFonts w:cs="Arial"/>
          <w:i/>
          <w:lang w:val="ru-RU"/>
        </w:rPr>
        <w:t xml:space="preserve"> шаблон </w:t>
      </w:r>
      <w:proofErr w:type="spellStart"/>
      <w:r>
        <w:rPr>
          <w:rFonts w:cs="Arial"/>
          <w:i/>
          <w:lang w:val="ru-RU"/>
        </w:rPr>
        <w:t>Обавезе</w:t>
      </w:r>
      <w:proofErr w:type="spellEnd"/>
      <w:r>
        <w:rPr>
          <w:rFonts w:cs="Arial"/>
          <w:i/>
          <w:lang w:val="ru-RU"/>
        </w:rPr>
        <w:t xml:space="preserve"> </w:t>
      </w:r>
      <w:proofErr w:type="spellStart"/>
      <w:r>
        <w:rPr>
          <w:rFonts w:cs="Arial"/>
          <w:i/>
          <w:lang w:val="ru-RU"/>
        </w:rPr>
        <w:t>извођача</w:t>
      </w:r>
      <w:proofErr w:type="spellEnd"/>
      <w:r>
        <w:rPr>
          <w:rFonts w:cs="Arial"/>
          <w:i/>
          <w:lang w:val="ru-RU"/>
        </w:rPr>
        <w:t xml:space="preserve"> </w:t>
      </w:r>
      <w:proofErr w:type="spellStart"/>
      <w:r>
        <w:rPr>
          <w:rFonts w:cs="Arial"/>
          <w:i/>
          <w:lang w:val="ru-RU"/>
        </w:rPr>
        <w:t>са</w:t>
      </w:r>
      <w:proofErr w:type="spellEnd"/>
      <w:r>
        <w:rPr>
          <w:rFonts w:cs="Arial"/>
          <w:i/>
          <w:lang w:val="ru-RU"/>
        </w:rPr>
        <w:t xml:space="preserve"> аспекта НЅЕ </w:t>
      </w:r>
      <w:proofErr w:type="gramStart"/>
      <w:r>
        <w:rPr>
          <w:rFonts w:cs="Arial"/>
          <w:i/>
          <w:lang w:val="ru-RU"/>
        </w:rPr>
        <w:t>у складу</w:t>
      </w:r>
      <w:proofErr w:type="gramEnd"/>
      <w:r>
        <w:rPr>
          <w:rFonts w:cs="Arial"/>
          <w:i/>
          <w:lang w:val="ru-RU"/>
        </w:rPr>
        <w:t xml:space="preserve"> </w:t>
      </w:r>
      <w:proofErr w:type="spellStart"/>
      <w:r>
        <w:rPr>
          <w:rFonts w:cs="Arial"/>
          <w:i/>
          <w:lang w:val="ru-RU"/>
        </w:rPr>
        <w:t>са</w:t>
      </w:r>
      <w:proofErr w:type="spellEnd"/>
      <w:r>
        <w:rPr>
          <w:rFonts w:cs="Arial"/>
          <w:i/>
          <w:lang w:val="ru-RU"/>
        </w:rPr>
        <w:t xml:space="preserve"> </w:t>
      </w:r>
      <w:proofErr w:type="spellStart"/>
      <w:r>
        <w:rPr>
          <w:rFonts w:cs="Arial"/>
          <w:i/>
          <w:lang w:val="ru-RU"/>
        </w:rPr>
        <w:t>датим</w:t>
      </w:r>
      <w:proofErr w:type="spellEnd"/>
      <w:r>
        <w:rPr>
          <w:rFonts w:cs="Arial"/>
          <w:i/>
          <w:lang w:val="ru-RU"/>
        </w:rPr>
        <w:t xml:space="preserve"> примером) </w:t>
      </w:r>
    </w:p>
    <w:p w14:paraId="19CEB2C6" w14:textId="77777777" w:rsidR="002C4F6F" w:rsidRDefault="002C4F6F" w:rsidP="002C4F6F">
      <w:pPr>
        <w:rPr>
          <w:rFonts w:eastAsia="Times New Roman" w:cs="Arial"/>
          <w:i/>
          <w:noProof/>
          <w:lang w:val="ru-RU"/>
        </w:rPr>
      </w:pPr>
    </w:p>
    <w:p w14:paraId="29AD15EC" w14:textId="77777777" w:rsidR="002C4F6F" w:rsidRDefault="002C4F6F" w:rsidP="007573C5">
      <w:pPr>
        <w:pStyle w:val="Naslov1"/>
        <w:numPr>
          <w:ilvl w:val="0"/>
          <w:numId w:val="8"/>
        </w:numPr>
        <w:spacing w:line="276" w:lineRule="auto"/>
        <w:ind w:left="425" w:hanging="425"/>
        <w:jc w:val="left"/>
        <w:rPr>
          <w:rFonts w:cs="Arial"/>
          <w:lang w:val="sr-Cyrl-RS"/>
        </w:rPr>
      </w:pPr>
      <w:bookmarkStart w:id="54" w:name="_Toc145075487"/>
      <w:bookmarkStart w:id="55" w:name="_Toc493670572"/>
      <w:bookmarkStart w:id="56" w:name="_Toc171584241"/>
      <w:r>
        <w:rPr>
          <w:rFonts w:cs="Arial"/>
          <w:lang w:val="sr-Cyrl-RS"/>
        </w:rPr>
        <w:t>САГЛАСНОСТ НА ТЕХНИЧКИ ЗАДАТАК</w:t>
      </w:r>
      <w:bookmarkEnd w:id="54"/>
      <w:bookmarkEnd w:id="55"/>
      <w:bookmarkEnd w:id="56"/>
      <w:r>
        <w:rPr>
          <w:rFonts w:cs="Arial"/>
          <w:lang w:val="sr-Cyrl-RS"/>
        </w:rPr>
        <w:t xml:space="preserve"> </w:t>
      </w:r>
    </w:p>
    <w:p w14:paraId="702EB6DA" w14:textId="77777777" w:rsidR="002C4F6F" w:rsidRPr="00CF41A4" w:rsidRDefault="002C4F6F" w:rsidP="002C4F6F">
      <w:pPr>
        <w:rPr>
          <w:rFonts w:eastAsia="Times New Roman" w:cs="Arial"/>
          <w:noProof/>
          <w:lang w:val="sr-Cyrl-RS"/>
        </w:rPr>
      </w:pPr>
      <w:r w:rsidRPr="00CF41A4">
        <w:rPr>
          <w:rFonts w:eastAsia="Times New Roman" w:cs="Arial"/>
          <w:noProof/>
          <w:lang w:val="sr-Cyrl-RS"/>
        </w:rPr>
        <w:t>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092A5998" w14:textId="77777777" w:rsidR="00CF41A4" w:rsidRPr="00046BCA" w:rsidRDefault="00CF41A4" w:rsidP="007573C5">
      <w:pPr>
        <w:pStyle w:val="Naslov1"/>
        <w:numPr>
          <w:ilvl w:val="0"/>
          <w:numId w:val="6"/>
        </w:numPr>
        <w:spacing w:line="276" w:lineRule="auto"/>
        <w:ind w:left="425" w:hanging="425"/>
        <w:jc w:val="left"/>
        <w:rPr>
          <w:rFonts w:cs="Arial"/>
          <w:lang w:val="sr-Cyrl-RS"/>
        </w:rPr>
      </w:pPr>
      <w:bookmarkStart w:id="57" w:name="_Toc493670573"/>
      <w:bookmarkStart w:id="58" w:name="_Toc73713301"/>
      <w:bookmarkStart w:id="59" w:name="_Toc171584242"/>
      <w:r w:rsidRPr="00046BCA">
        <w:rPr>
          <w:rFonts w:cs="Arial"/>
          <w:lang w:val="sr-Cyrl-RS"/>
        </w:rPr>
        <w:t>ДОДАТНЕ НАПОМЕНЕ</w:t>
      </w:r>
      <w:bookmarkEnd w:id="57"/>
      <w:bookmarkEnd w:id="58"/>
      <w:bookmarkEnd w:id="59"/>
    </w:p>
    <w:p w14:paraId="38BBC235" w14:textId="134F42F9" w:rsidR="00CF41A4" w:rsidRPr="004B1664" w:rsidRDefault="00CF41A4" w:rsidP="00CF41A4">
      <w:pPr>
        <w:rPr>
          <w:rFonts w:eastAsia="Times New Roman" w:cs="Arial"/>
          <w:noProof/>
          <w:lang w:val="sr-Cyrl-RS"/>
        </w:rPr>
      </w:pPr>
      <w:r w:rsidRPr="004B1664">
        <w:rPr>
          <w:rFonts w:eastAsia="Times New Roman" w:cs="Arial"/>
          <w:noProof/>
          <w:lang w:val="sr-Cyrl-RS"/>
        </w:rPr>
        <w:t xml:space="preserve">Рок уговарања улуге </w:t>
      </w:r>
      <w:r>
        <w:rPr>
          <w:rFonts w:eastAsia="Times New Roman" w:cs="Arial"/>
          <w:noProof/>
          <w:lang w:val="sr-Cyrl-RS"/>
        </w:rPr>
        <w:t>1</w:t>
      </w:r>
      <w:r w:rsidRPr="004B1664">
        <w:rPr>
          <w:rFonts w:eastAsia="Times New Roman" w:cs="Arial"/>
          <w:noProof/>
          <w:lang w:val="sr-Cyrl-RS"/>
        </w:rPr>
        <w:t>.</w:t>
      </w:r>
      <w:r>
        <w:rPr>
          <w:rFonts w:eastAsia="Times New Roman" w:cs="Arial"/>
          <w:noProof/>
          <w:lang w:val="sr-Cyrl-RS"/>
        </w:rPr>
        <w:t>9</w:t>
      </w:r>
      <w:r w:rsidRPr="004B1664">
        <w:rPr>
          <w:rFonts w:eastAsia="Times New Roman" w:cs="Arial"/>
          <w:noProof/>
          <w:lang w:val="sr-Cyrl-RS"/>
        </w:rPr>
        <w:t>.2</w:t>
      </w:r>
      <w:r>
        <w:rPr>
          <w:rFonts w:eastAsia="Times New Roman" w:cs="Arial"/>
          <w:noProof/>
          <w:lang w:val="sr-Cyrl-RS"/>
        </w:rPr>
        <w:t>02</w:t>
      </w:r>
      <w:r w:rsidR="002563BA">
        <w:rPr>
          <w:rFonts w:eastAsia="Times New Roman" w:cs="Arial"/>
          <w:noProof/>
          <w:lang w:val="sr-Cyrl-RS"/>
        </w:rPr>
        <w:t>6</w:t>
      </w:r>
      <w:r w:rsidRPr="004B1664">
        <w:rPr>
          <w:rFonts w:eastAsia="Times New Roman" w:cs="Arial"/>
          <w:noProof/>
          <w:lang w:val="sr-Cyrl-RS"/>
        </w:rPr>
        <w:t>.</w:t>
      </w:r>
    </w:p>
    <w:p w14:paraId="1616489E" w14:textId="77777777" w:rsidR="00CF41A4" w:rsidRDefault="00CF41A4" w:rsidP="00CF41A4">
      <w:pPr>
        <w:rPr>
          <w:rFonts w:eastAsia="Times New Roman" w:cs="Arial"/>
          <w:noProof/>
          <w:lang w:val="sr-Cyrl-RS"/>
        </w:rPr>
      </w:pPr>
      <w:r w:rsidRPr="004B1664">
        <w:rPr>
          <w:rFonts w:eastAsia="Times New Roman" w:cs="Arial"/>
          <w:noProof/>
          <w:lang w:val="sr-Cyrl-RS"/>
        </w:rPr>
        <w:t>Техничко лице, по добијању тражене тендерске документације, може организовати технички аудит потенцијалних понуђача како би проверио расположивост капацитета и испуњеност квалификационих критеријума, пре давања коначне техничке оцене</w:t>
      </w:r>
      <w:r>
        <w:rPr>
          <w:rFonts w:eastAsia="Times New Roman" w:cs="Arial"/>
          <w:noProof/>
          <w:lang w:val="sr-Cyrl-RS"/>
        </w:rPr>
        <w:t>.</w:t>
      </w:r>
    </w:p>
    <w:p w14:paraId="4B29CB45" w14:textId="6FEC954F" w:rsidR="002C4F6F" w:rsidRDefault="00CF41A4" w:rsidP="00CF41A4">
      <w:pPr>
        <w:rPr>
          <w:rFonts w:eastAsia="Times New Roman" w:cs="Arial"/>
          <w:i/>
          <w:noProof/>
          <w:lang w:val="sr-Cyrl-RS"/>
        </w:rPr>
      </w:pPr>
      <w:r>
        <w:rPr>
          <w:rFonts w:eastAsia="Times New Roman" w:cs="Arial"/>
          <w:noProof/>
          <w:lang w:val="sr-Cyrl-RS"/>
        </w:rPr>
        <w:t>Позитивно искуство у претходном периоду са добављачем/произвођачем опреме ће бити један од критеријума за добијање позитивне техничке оцене</w:t>
      </w:r>
    </w:p>
    <w:p w14:paraId="1D67FC7F" w14:textId="77777777" w:rsidR="002C4F6F" w:rsidRDefault="002C4F6F" w:rsidP="002C4F6F">
      <w:pPr>
        <w:rPr>
          <w:rFonts w:eastAsia="Times New Roman" w:cs="Arial"/>
          <w:i/>
          <w:noProof/>
          <w:lang w:val="sr-Cyrl-RS"/>
        </w:rPr>
      </w:pPr>
    </w:p>
    <w:p w14:paraId="394E533A" w14:textId="77777777" w:rsidR="002C4F6F" w:rsidRDefault="002C4F6F" w:rsidP="007573C5">
      <w:pPr>
        <w:pStyle w:val="Naslov1"/>
        <w:numPr>
          <w:ilvl w:val="0"/>
          <w:numId w:val="8"/>
        </w:numPr>
        <w:spacing w:line="276" w:lineRule="auto"/>
        <w:ind w:left="425" w:hanging="425"/>
        <w:jc w:val="left"/>
        <w:rPr>
          <w:rFonts w:cs="Arial"/>
          <w:lang w:val="sr-Cyrl-RS"/>
        </w:rPr>
      </w:pPr>
      <w:bookmarkStart w:id="60" w:name="_Toc145075488"/>
      <w:bookmarkStart w:id="61" w:name="_Toc171584243"/>
      <w:bookmarkStart w:id="62" w:name="_Toc493670574"/>
      <w:r>
        <w:rPr>
          <w:rFonts w:cs="Arial"/>
          <w:lang w:val="sr-Cyrl-RS"/>
        </w:rPr>
        <w:t>ПРИЛОЗИ</w:t>
      </w:r>
      <w:bookmarkEnd w:id="60"/>
      <w:bookmarkEnd w:id="61"/>
      <w:r>
        <w:rPr>
          <w:rFonts w:cs="Arial"/>
          <w:lang w:val="sr-Cyrl-RS"/>
        </w:rPr>
        <w:t xml:space="preserve"> </w:t>
      </w:r>
      <w:bookmarkEnd w:id="62"/>
    </w:p>
    <w:p w14:paraId="0CDBAFAA" w14:textId="7DFFF8AF" w:rsidR="002C4F6F" w:rsidRPr="00CF41A4" w:rsidRDefault="002C4F6F" w:rsidP="00CF41A4">
      <w:pPr>
        <w:rPr>
          <w:lang w:val="sr-Cyrl-RS"/>
        </w:rPr>
      </w:pPr>
      <w:r w:rsidRPr="00CF41A4">
        <w:rPr>
          <w:lang w:val="sr-Cyrl-RS"/>
        </w:rPr>
        <w:t>Прилог 1: Обавезе извођача радова са аспекта НЅЕ (безбедност и здравље на раду, заштита од пожара и заштита животне средине)</w:t>
      </w:r>
    </w:p>
    <w:p w14:paraId="77A3292D" w14:textId="77777777" w:rsidR="002C4F6F" w:rsidRDefault="002C4F6F" w:rsidP="002C4F6F">
      <w:pPr>
        <w:rPr>
          <w:rFonts w:cs="Arial"/>
          <w:lang w:val="sr-Cyrl-RS"/>
        </w:rPr>
      </w:pPr>
    </w:p>
    <w:p w14:paraId="372B678A" w14:textId="7E74C9A1" w:rsidR="00464416" w:rsidRPr="00046BCA" w:rsidRDefault="00464416" w:rsidP="002C4F6F">
      <w:pPr>
        <w:pStyle w:val="Naslov1"/>
        <w:numPr>
          <w:ilvl w:val="0"/>
          <w:numId w:val="0"/>
        </w:numPr>
        <w:spacing w:line="276" w:lineRule="auto"/>
        <w:jc w:val="left"/>
        <w:rPr>
          <w:rFonts w:cs="Arial"/>
          <w:lang w:val="sr-Cyrl-RS"/>
        </w:rPr>
      </w:pPr>
    </w:p>
    <w:sectPr w:rsidR="00464416" w:rsidRPr="00046BCA" w:rsidSect="00380895">
      <w:headerReference w:type="even" r:id="rId13"/>
      <w:headerReference w:type="default" r:id="rId14"/>
      <w:footerReference w:type="even"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1A77" w14:textId="77777777" w:rsidR="00CD20E2" w:rsidRDefault="00CD20E2" w:rsidP="00431654">
      <w:pPr>
        <w:spacing w:after="0"/>
      </w:pPr>
      <w:r>
        <w:separator/>
      </w:r>
    </w:p>
  </w:endnote>
  <w:endnote w:type="continuationSeparator" w:id="0">
    <w:p w14:paraId="2FB6CBD1" w14:textId="77777777" w:rsidR="00CD20E2" w:rsidRDefault="00CD20E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51DD8" w14:textId="77777777" w:rsidR="001B1BB9" w:rsidRDefault="001B1BB9">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28F7DF6E" w:rsidR="00177828" w:rsidRDefault="00177828" w:rsidP="00217689">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sidRPr="003153D7">
      <w:rPr>
        <w:sz w:val="20"/>
        <w:szCs w:val="20"/>
      </w:rPr>
      <w:t>1</w:t>
    </w:r>
    <w:r w:rsidR="009C5A23">
      <w:rPr>
        <w:sz w:val="20"/>
        <w:szCs w:val="20"/>
      </w:rPr>
      <w:t>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13</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13</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8C31" w14:textId="760091A3" w:rsidR="00177828" w:rsidRDefault="00177828" w:rsidP="00EE25A6">
    <w:pPr>
      <w:rPr>
        <w:color w:val="00B050"/>
        <w:sz w:val="16"/>
        <w:szCs w:val="16"/>
        <w:lang w:val="sr-Latn-RS"/>
      </w:rPr>
    </w:pPr>
    <w:r w:rsidRPr="004319F7">
      <w:rPr>
        <w:sz w:val="16"/>
        <w:szCs w:val="16"/>
      </w:rPr>
      <w:t xml:space="preserve">SA-07.02.09-004, </w:t>
    </w:r>
    <w:proofErr w:type="spellStart"/>
    <w:r w:rsidRPr="003153D7">
      <w:rPr>
        <w:sz w:val="16"/>
        <w:szCs w:val="16"/>
      </w:rPr>
      <w:t>Верзија</w:t>
    </w:r>
    <w:proofErr w:type="spellEnd"/>
    <w:r w:rsidRPr="003153D7">
      <w:rPr>
        <w:sz w:val="16"/>
        <w:szCs w:val="16"/>
      </w:rPr>
      <w:t xml:space="preserve"> </w:t>
    </w:r>
    <w:r w:rsidRPr="003153D7">
      <w:rPr>
        <w:sz w:val="16"/>
        <w:szCs w:val="16"/>
        <w:lang w:val="sr-Latn-RS"/>
      </w:rPr>
      <w:t>1</w:t>
    </w:r>
    <w:r w:rsidR="001B1BB9">
      <w:rPr>
        <w:sz w:val="16"/>
        <w:szCs w:val="16"/>
        <w:lang w:val="sr-Latn-RS"/>
      </w:rPr>
      <w:t>4</w:t>
    </w:r>
    <w:r w:rsidRPr="003153D7">
      <w:rPr>
        <w:sz w:val="16"/>
        <w:szCs w:val="16"/>
        <w:lang w:val="sr-Latn-RS"/>
      </w:rPr>
      <w:t xml:space="preserve">.0 </w:t>
    </w:r>
  </w:p>
  <w:p w14:paraId="622C3F2F" w14:textId="2230F631" w:rsidR="00177828" w:rsidRPr="004319F7" w:rsidRDefault="00177828" w:rsidP="00EE25A6">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153285EE" wp14:editId="4E48BF6C">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9146D" w14:textId="77777777" w:rsidR="00CD20E2" w:rsidRDefault="00CD20E2" w:rsidP="00431654">
      <w:pPr>
        <w:spacing w:after="0"/>
      </w:pPr>
      <w:r>
        <w:separator/>
      </w:r>
    </w:p>
  </w:footnote>
  <w:footnote w:type="continuationSeparator" w:id="0">
    <w:p w14:paraId="05737717" w14:textId="77777777" w:rsidR="00CD20E2" w:rsidRDefault="00CD20E2"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CD48D" w14:textId="77777777" w:rsidR="001B1BB9" w:rsidRDefault="001B1BB9">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177828" w:rsidRPr="000274E7" w:rsidRDefault="00177828" w:rsidP="000274E7">
    <w:pPr>
      <w:pStyle w:val="Zaglavljestranice"/>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1AA2B431" w:rsidR="00177828" w:rsidRPr="00EE720E" w:rsidRDefault="00177828"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373D"/>
    <w:multiLevelType w:val="hybridMultilevel"/>
    <w:tmpl w:val="751EA4AC"/>
    <w:lvl w:ilvl="0" w:tplc="0E2E6C9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4A4D42B4"/>
    <w:multiLevelType w:val="hybridMultilevel"/>
    <w:tmpl w:val="6710548A"/>
    <w:lvl w:ilvl="0" w:tplc="0409000F">
      <w:start w:val="1"/>
      <w:numFmt w:val="decimal"/>
      <w:lvlText w:val="%1."/>
      <w:lvlJc w:val="left"/>
      <w:pPr>
        <w:ind w:left="720" w:hanging="360"/>
      </w:pPr>
      <w:rPr>
        <w:rFonts w:hint="default"/>
      </w:rPr>
    </w:lvl>
    <w:lvl w:ilvl="1" w:tplc="CCCAF7B8">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7"/>
  </w:num>
  <w:num w:numId="3">
    <w:abstractNumId w:val="11"/>
  </w:num>
  <w:num w:numId="4">
    <w:abstractNumId w:val="5"/>
  </w:num>
  <w:num w:numId="5">
    <w:abstractNumId w:val="10"/>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21410"/>
    <w:rsid w:val="00026502"/>
    <w:rsid w:val="000274E7"/>
    <w:rsid w:val="00033AF3"/>
    <w:rsid w:val="000343BC"/>
    <w:rsid w:val="00040A7E"/>
    <w:rsid w:val="000447A9"/>
    <w:rsid w:val="00046BCA"/>
    <w:rsid w:val="0005024D"/>
    <w:rsid w:val="00053D3E"/>
    <w:rsid w:val="0005450D"/>
    <w:rsid w:val="00060801"/>
    <w:rsid w:val="00066682"/>
    <w:rsid w:val="0007486F"/>
    <w:rsid w:val="000775B6"/>
    <w:rsid w:val="00090C41"/>
    <w:rsid w:val="00091E1A"/>
    <w:rsid w:val="00095C92"/>
    <w:rsid w:val="000A0731"/>
    <w:rsid w:val="000A1BA2"/>
    <w:rsid w:val="000A42FA"/>
    <w:rsid w:val="000A4AA6"/>
    <w:rsid w:val="000A5B90"/>
    <w:rsid w:val="000A7420"/>
    <w:rsid w:val="000B72AC"/>
    <w:rsid w:val="000C0974"/>
    <w:rsid w:val="000C1772"/>
    <w:rsid w:val="000C3683"/>
    <w:rsid w:val="000C7B76"/>
    <w:rsid w:val="000D0AC2"/>
    <w:rsid w:val="000D10ED"/>
    <w:rsid w:val="000D3D28"/>
    <w:rsid w:val="000D60E9"/>
    <w:rsid w:val="000D7AA0"/>
    <w:rsid w:val="000E17EE"/>
    <w:rsid w:val="000E248E"/>
    <w:rsid w:val="000E34BC"/>
    <w:rsid w:val="000E5476"/>
    <w:rsid w:val="000E7475"/>
    <w:rsid w:val="000F04A5"/>
    <w:rsid w:val="000F1FA7"/>
    <w:rsid w:val="000F5B4D"/>
    <w:rsid w:val="000F640A"/>
    <w:rsid w:val="00107EAE"/>
    <w:rsid w:val="00120EA8"/>
    <w:rsid w:val="00121F0A"/>
    <w:rsid w:val="00127B2C"/>
    <w:rsid w:val="00131391"/>
    <w:rsid w:val="0013563C"/>
    <w:rsid w:val="0014668F"/>
    <w:rsid w:val="00154F8E"/>
    <w:rsid w:val="00156DB8"/>
    <w:rsid w:val="001606EF"/>
    <w:rsid w:val="00160BDB"/>
    <w:rsid w:val="00162F30"/>
    <w:rsid w:val="00165B67"/>
    <w:rsid w:val="00172F90"/>
    <w:rsid w:val="00174795"/>
    <w:rsid w:val="00175FAC"/>
    <w:rsid w:val="00177828"/>
    <w:rsid w:val="00180CA4"/>
    <w:rsid w:val="00182B37"/>
    <w:rsid w:val="00187B54"/>
    <w:rsid w:val="00193510"/>
    <w:rsid w:val="001953D3"/>
    <w:rsid w:val="00196207"/>
    <w:rsid w:val="00197F80"/>
    <w:rsid w:val="001B0894"/>
    <w:rsid w:val="001B0CD7"/>
    <w:rsid w:val="001B1BB9"/>
    <w:rsid w:val="001B33DD"/>
    <w:rsid w:val="001B3CCC"/>
    <w:rsid w:val="001B4ABA"/>
    <w:rsid w:val="001B5245"/>
    <w:rsid w:val="001C250C"/>
    <w:rsid w:val="001C3956"/>
    <w:rsid w:val="001D42A9"/>
    <w:rsid w:val="001E0F23"/>
    <w:rsid w:val="001F0BE3"/>
    <w:rsid w:val="00207BE3"/>
    <w:rsid w:val="00214B50"/>
    <w:rsid w:val="00216812"/>
    <w:rsid w:val="00217689"/>
    <w:rsid w:val="002324D7"/>
    <w:rsid w:val="00232C9C"/>
    <w:rsid w:val="00233AC8"/>
    <w:rsid w:val="00235E0E"/>
    <w:rsid w:val="002364D2"/>
    <w:rsid w:val="0023713F"/>
    <w:rsid w:val="00243FF9"/>
    <w:rsid w:val="002563BA"/>
    <w:rsid w:val="00260FFE"/>
    <w:rsid w:val="002707F9"/>
    <w:rsid w:val="00281E0C"/>
    <w:rsid w:val="00284F33"/>
    <w:rsid w:val="00292363"/>
    <w:rsid w:val="00294186"/>
    <w:rsid w:val="002B1043"/>
    <w:rsid w:val="002C4F6F"/>
    <w:rsid w:val="002C600B"/>
    <w:rsid w:val="002D3198"/>
    <w:rsid w:val="002E504E"/>
    <w:rsid w:val="002E56BA"/>
    <w:rsid w:val="002E65E8"/>
    <w:rsid w:val="00301334"/>
    <w:rsid w:val="003017DB"/>
    <w:rsid w:val="0030614B"/>
    <w:rsid w:val="00311A60"/>
    <w:rsid w:val="00314F19"/>
    <w:rsid w:val="003153D7"/>
    <w:rsid w:val="00325405"/>
    <w:rsid w:val="00335BF2"/>
    <w:rsid w:val="003506B7"/>
    <w:rsid w:val="00352A1A"/>
    <w:rsid w:val="003552D1"/>
    <w:rsid w:val="00355A22"/>
    <w:rsid w:val="003616B1"/>
    <w:rsid w:val="00362C6F"/>
    <w:rsid w:val="0036368D"/>
    <w:rsid w:val="00365515"/>
    <w:rsid w:val="00367856"/>
    <w:rsid w:val="00380895"/>
    <w:rsid w:val="00391708"/>
    <w:rsid w:val="00396A9A"/>
    <w:rsid w:val="003A16AD"/>
    <w:rsid w:val="003A61CE"/>
    <w:rsid w:val="003A63FA"/>
    <w:rsid w:val="003B65C9"/>
    <w:rsid w:val="003C0454"/>
    <w:rsid w:val="003C5248"/>
    <w:rsid w:val="003C75BA"/>
    <w:rsid w:val="003C76AC"/>
    <w:rsid w:val="003D1BBD"/>
    <w:rsid w:val="003D4D1D"/>
    <w:rsid w:val="003E2567"/>
    <w:rsid w:val="003E54AE"/>
    <w:rsid w:val="003E6C8D"/>
    <w:rsid w:val="003F044B"/>
    <w:rsid w:val="003F5244"/>
    <w:rsid w:val="00410419"/>
    <w:rsid w:val="00415442"/>
    <w:rsid w:val="00423F3D"/>
    <w:rsid w:val="0042620E"/>
    <w:rsid w:val="00431654"/>
    <w:rsid w:val="004319F7"/>
    <w:rsid w:val="00436BF1"/>
    <w:rsid w:val="004406E5"/>
    <w:rsid w:val="004474AA"/>
    <w:rsid w:val="00447FC3"/>
    <w:rsid w:val="004521B2"/>
    <w:rsid w:val="004612B0"/>
    <w:rsid w:val="00462534"/>
    <w:rsid w:val="00464416"/>
    <w:rsid w:val="00471065"/>
    <w:rsid w:val="004730C6"/>
    <w:rsid w:val="004779BC"/>
    <w:rsid w:val="00477F7F"/>
    <w:rsid w:val="004807FC"/>
    <w:rsid w:val="004826E0"/>
    <w:rsid w:val="00491AF2"/>
    <w:rsid w:val="004966EE"/>
    <w:rsid w:val="004B00C3"/>
    <w:rsid w:val="004B04DD"/>
    <w:rsid w:val="004C0BB6"/>
    <w:rsid w:val="004D3647"/>
    <w:rsid w:val="004D6921"/>
    <w:rsid w:val="004E42C9"/>
    <w:rsid w:val="004F1D48"/>
    <w:rsid w:val="004F453B"/>
    <w:rsid w:val="004F4978"/>
    <w:rsid w:val="004F7F5B"/>
    <w:rsid w:val="00501DAE"/>
    <w:rsid w:val="00501FE6"/>
    <w:rsid w:val="00502CA1"/>
    <w:rsid w:val="00511162"/>
    <w:rsid w:val="00513591"/>
    <w:rsid w:val="005249CA"/>
    <w:rsid w:val="005354AB"/>
    <w:rsid w:val="00535FAF"/>
    <w:rsid w:val="0055022A"/>
    <w:rsid w:val="00551847"/>
    <w:rsid w:val="00554ED7"/>
    <w:rsid w:val="005573D4"/>
    <w:rsid w:val="0056609E"/>
    <w:rsid w:val="00572608"/>
    <w:rsid w:val="00575AC9"/>
    <w:rsid w:val="0058102F"/>
    <w:rsid w:val="0058363B"/>
    <w:rsid w:val="005A252A"/>
    <w:rsid w:val="005A2ADF"/>
    <w:rsid w:val="005A450B"/>
    <w:rsid w:val="005B550E"/>
    <w:rsid w:val="005C7165"/>
    <w:rsid w:val="005D3AD5"/>
    <w:rsid w:val="005D551F"/>
    <w:rsid w:val="005D5764"/>
    <w:rsid w:val="005D5DE5"/>
    <w:rsid w:val="005F0BF4"/>
    <w:rsid w:val="005F1806"/>
    <w:rsid w:val="005F30DD"/>
    <w:rsid w:val="005F4FA4"/>
    <w:rsid w:val="005F4FC6"/>
    <w:rsid w:val="005F5477"/>
    <w:rsid w:val="0060612E"/>
    <w:rsid w:val="00610069"/>
    <w:rsid w:val="00610776"/>
    <w:rsid w:val="00611948"/>
    <w:rsid w:val="00615CBB"/>
    <w:rsid w:val="006206DE"/>
    <w:rsid w:val="00622973"/>
    <w:rsid w:val="00632F49"/>
    <w:rsid w:val="00642DE4"/>
    <w:rsid w:val="006446DF"/>
    <w:rsid w:val="00646C2C"/>
    <w:rsid w:val="00647C1C"/>
    <w:rsid w:val="00654C33"/>
    <w:rsid w:val="00654E41"/>
    <w:rsid w:val="00660109"/>
    <w:rsid w:val="006602C2"/>
    <w:rsid w:val="00664F0A"/>
    <w:rsid w:val="00675D3A"/>
    <w:rsid w:val="00692055"/>
    <w:rsid w:val="00696B9C"/>
    <w:rsid w:val="006A3BDC"/>
    <w:rsid w:val="006A5AE4"/>
    <w:rsid w:val="006A6AB7"/>
    <w:rsid w:val="006C2BE4"/>
    <w:rsid w:val="006C7D36"/>
    <w:rsid w:val="006D3A0E"/>
    <w:rsid w:val="006D3F7C"/>
    <w:rsid w:val="006D48CF"/>
    <w:rsid w:val="006F0DDA"/>
    <w:rsid w:val="006F2362"/>
    <w:rsid w:val="006F599F"/>
    <w:rsid w:val="006F7491"/>
    <w:rsid w:val="00703615"/>
    <w:rsid w:val="00703C25"/>
    <w:rsid w:val="00706CEA"/>
    <w:rsid w:val="00712A3D"/>
    <w:rsid w:val="00716512"/>
    <w:rsid w:val="00716E5F"/>
    <w:rsid w:val="007234D5"/>
    <w:rsid w:val="007235D3"/>
    <w:rsid w:val="0072461D"/>
    <w:rsid w:val="00733644"/>
    <w:rsid w:val="007404ED"/>
    <w:rsid w:val="00743511"/>
    <w:rsid w:val="007442F0"/>
    <w:rsid w:val="00753D2B"/>
    <w:rsid w:val="007565EA"/>
    <w:rsid w:val="007573C5"/>
    <w:rsid w:val="00763368"/>
    <w:rsid w:val="007754C9"/>
    <w:rsid w:val="0077774E"/>
    <w:rsid w:val="00782D5E"/>
    <w:rsid w:val="00785257"/>
    <w:rsid w:val="007A2856"/>
    <w:rsid w:val="007A3197"/>
    <w:rsid w:val="007B4025"/>
    <w:rsid w:val="007B7E3B"/>
    <w:rsid w:val="007D368D"/>
    <w:rsid w:val="007D55DD"/>
    <w:rsid w:val="007E0F1B"/>
    <w:rsid w:val="007E57ED"/>
    <w:rsid w:val="007F18DC"/>
    <w:rsid w:val="008003C1"/>
    <w:rsid w:val="00801E92"/>
    <w:rsid w:val="00821F71"/>
    <w:rsid w:val="00823E29"/>
    <w:rsid w:val="008269C0"/>
    <w:rsid w:val="00830E5E"/>
    <w:rsid w:val="00840352"/>
    <w:rsid w:val="00856C96"/>
    <w:rsid w:val="0086062F"/>
    <w:rsid w:val="0086435E"/>
    <w:rsid w:val="008742AD"/>
    <w:rsid w:val="008760F9"/>
    <w:rsid w:val="00887906"/>
    <w:rsid w:val="008A026B"/>
    <w:rsid w:val="008A2935"/>
    <w:rsid w:val="008A32A1"/>
    <w:rsid w:val="008B5DA2"/>
    <w:rsid w:val="008C29CE"/>
    <w:rsid w:val="008D2C56"/>
    <w:rsid w:val="008D61D7"/>
    <w:rsid w:val="008D7300"/>
    <w:rsid w:val="008D7796"/>
    <w:rsid w:val="008E02AD"/>
    <w:rsid w:val="008E5853"/>
    <w:rsid w:val="008E7C4A"/>
    <w:rsid w:val="008F0284"/>
    <w:rsid w:val="008F57DE"/>
    <w:rsid w:val="0090362B"/>
    <w:rsid w:val="00903FDB"/>
    <w:rsid w:val="00907B2C"/>
    <w:rsid w:val="00914153"/>
    <w:rsid w:val="00914B4F"/>
    <w:rsid w:val="009216F1"/>
    <w:rsid w:val="00926B3A"/>
    <w:rsid w:val="0093035E"/>
    <w:rsid w:val="00935C7C"/>
    <w:rsid w:val="009401D5"/>
    <w:rsid w:val="00945F0C"/>
    <w:rsid w:val="0094658F"/>
    <w:rsid w:val="00947FAC"/>
    <w:rsid w:val="00951269"/>
    <w:rsid w:val="00951A04"/>
    <w:rsid w:val="00954450"/>
    <w:rsid w:val="00962BC2"/>
    <w:rsid w:val="00963FDA"/>
    <w:rsid w:val="00964F70"/>
    <w:rsid w:val="00965085"/>
    <w:rsid w:val="00967116"/>
    <w:rsid w:val="00973E5B"/>
    <w:rsid w:val="00976454"/>
    <w:rsid w:val="00977A51"/>
    <w:rsid w:val="0098218D"/>
    <w:rsid w:val="00986973"/>
    <w:rsid w:val="00995F31"/>
    <w:rsid w:val="00995FFD"/>
    <w:rsid w:val="009A32BB"/>
    <w:rsid w:val="009B361A"/>
    <w:rsid w:val="009B38AE"/>
    <w:rsid w:val="009B4483"/>
    <w:rsid w:val="009B7643"/>
    <w:rsid w:val="009B79B2"/>
    <w:rsid w:val="009C5321"/>
    <w:rsid w:val="009C5A23"/>
    <w:rsid w:val="009C6079"/>
    <w:rsid w:val="009D2460"/>
    <w:rsid w:val="009D27C0"/>
    <w:rsid w:val="009D2CD9"/>
    <w:rsid w:val="009D61E7"/>
    <w:rsid w:val="009D75EE"/>
    <w:rsid w:val="009E7DFB"/>
    <w:rsid w:val="009F7A80"/>
    <w:rsid w:val="00A04ECA"/>
    <w:rsid w:val="00A1207E"/>
    <w:rsid w:val="00A16667"/>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3F2"/>
    <w:rsid w:val="00A97654"/>
    <w:rsid w:val="00AA408A"/>
    <w:rsid w:val="00AA4AC0"/>
    <w:rsid w:val="00AB66D2"/>
    <w:rsid w:val="00AB6EB0"/>
    <w:rsid w:val="00AB760B"/>
    <w:rsid w:val="00AC053B"/>
    <w:rsid w:val="00AC1A82"/>
    <w:rsid w:val="00AC461C"/>
    <w:rsid w:val="00AC47A0"/>
    <w:rsid w:val="00AC58E1"/>
    <w:rsid w:val="00AD18F4"/>
    <w:rsid w:val="00AE3300"/>
    <w:rsid w:val="00AE4120"/>
    <w:rsid w:val="00AE5331"/>
    <w:rsid w:val="00AE5CCF"/>
    <w:rsid w:val="00AF6233"/>
    <w:rsid w:val="00B21AEA"/>
    <w:rsid w:val="00B23B1D"/>
    <w:rsid w:val="00B27859"/>
    <w:rsid w:val="00B4168F"/>
    <w:rsid w:val="00B442A2"/>
    <w:rsid w:val="00B526EE"/>
    <w:rsid w:val="00B61FC6"/>
    <w:rsid w:val="00B64764"/>
    <w:rsid w:val="00B658DD"/>
    <w:rsid w:val="00B75B4F"/>
    <w:rsid w:val="00B77310"/>
    <w:rsid w:val="00B84657"/>
    <w:rsid w:val="00B84AC8"/>
    <w:rsid w:val="00B85193"/>
    <w:rsid w:val="00B95A24"/>
    <w:rsid w:val="00BA67F2"/>
    <w:rsid w:val="00BB18DA"/>
    <w:rsid w:val="00BB4547"/>
    <w:rsid w:val="00BD090C"/>
    <w:rsid w:val="00BD2093"/>
    <w:rsid w:val="00BD55DD"/>
    <w:rsid w:val="00BD7D69"/>
    <w:rsid w:val="00BE2F94"/>
    <w:rsid w:val="00C029B4"/>
    <w:rsid w:val="00C11CDC"/>
    <w:rsid w:val="00C21951"/>
    <w:rsid w:val="00C2518F"/>
    <w:rsid w:val="00C27768"/>
    <w:rsid w:val="00C30822"/>
    <w:rsid w:val="00C348FD"/>
    <w:rsid w:val="00C34C27"/>
    <w:rsid w:val="00C34FD6"/>
    <w:rsid w:val="00C37075"/>
    <w:rsid w:val="00C47ED0"/>
    <w:rsid w:val="00C536BB"/>
    <w:rsid w:val="00C56C0A"/>
    <w:rsid w:val="00C6286D"/>
    <w:rsid w:val="00C63650"/>
    <w:rsid w:val="00C63B9A"/>
    <w:rsid w:val="00C74F12"/>
    <w:rsid w:val="00C86A6E"/>
    <w:rsid w:val="00C95ED3"/>
    <w:rsid w:val="00CA116D"/>
    <w:rsid w:val="00CA5059"/>
    <w:rsid w:val="00CB1782"/>
    <w:rsid w:val="00CB3FE7"/>
    <w:rsid w:val="00CB79CE"/>
    <w:rsid w:val="00CD20E2"/>
    <w:rsid w:val="00CD3C79"/>
    <w:rsid w:val="00CD4366"/>
    <w:rsid w:val="00CD5657"/>
    <w:rsid w:val="00CD6812"/>
    <w:rsid w:val="00CE71E6"/>
    <w:rsid w:val="00CF26CC"/>
    <w:rsid w:val="00CF3133"/>
    <w:rsid w:val="00CF41A4"/>
    <w:rsid w:val="00CF4B98"/>
    <w:rsid w:val="00D00DA5"/>
    <w:rsid w:val="00D10978"/>
    <w:rsid w:val="00D11432"/>
    <w:rsid w:val="00D26364"/>
    <w:rsid w:val="00D3627A"/>
    <w:rsid w:val="00D4141F"/>
    <w:rsid w:val="00D41E77"/>
    <w:rsid w:val="00D47103"/>
    <w:rsid w:val="00D53047"/>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1071"/>
    <w:rsid w:val="00DA5822"/>
    <w:rsid w:val="00DB25DC"/>
    <w:rsid w:val="00DB38E4"/>
    <w:rsid w:val="00DB42AE"/>
    <w:rsid w:val="00DD54BB"/>
    <w:rsid w:val="00DE4DEE"/>
    <w:rsid w:val="00E00788"/>
    <w:rsid w:val="00E012BA"/>
    <w:rsid w:val="00E03322"/>
    <w:rsid w:val="00E03D09"/>
    <w:rsid w:val="00E06B07"/>
    <w:rsid w:val="00E12BB4"/>
    <w:rsid w:val="00E13D86"/>
    <w:rsid w:val="00E144C7"/>
    <w:rsid w:val="00E17163"/>
    <w:rsid w:val="00E17A31"/>
    <w:rsid w:val="00E25E5C"/>
    <w:rsid w:val="00E33FCB"/>
    <w:rsid w:val="00E46553"/>
    <w:rsid w:val="00E5406E"/>
    <w:rsid w:val="00E628BB"/>
    <w:rsid w:val="00E63126"/>
    <w:rsid w:val="00E63AF5"/>
    <w:rsid w:val="00E73BD5"/>
    <w:rsid w:val="00E800DD"/>
    <w:rsid w:val="00E816C9"/>
    <w:rsid w:val="00E827B5"/>
    <w:rsid w:val="00E83954"/>
    <w:rsid w:val="00E853D0"/>
    <w:rsid w:val="00E87A54"/>
    <w:rsid w:val="00E87D6F"/>
    <w:rsid w:val="00E90C6D"/>
    <w:rsid w:val="00EA424C"/>
    <w:rsid w:val="00EA4C4D"/>
    <w:rsid w:val="00EA7F12"/>
    <w:rsid w:val="00EB1AB7"/>
    <w:rsid w:val="00EB2BC8"/>
    <w:rsid w:val="00EB6028"/>
    <w:rsid w:val="00EC05EE"/>
    <w:rsid w:val="00EE25A6"/>
    <w:rsid w:val="00EE720E"/>
    <w:rsid w:val="00EE7EB6"/>
    <w:rsid w:val="00F00030"/>
    <w:rsid w:val="00F00F8F"/>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779E1"/>
    <w:rsid w:val="00F84DEE"/>
    <w:rsid w:val="00F900F7"/>
    <w:rsid w:val="00F923A9"/>
    <w:rsid w:val="00FA244F"/>
    <w:rsid w:val="00FA5299"/>
    <w:rsid w:val="00FA7038"/>
    <w:rsid w:val="00FC1AB3"/>
    <w:rsid w:val="00FD3CC0"/>
    <w:rsid w:val="00FE11E8"/>
    <w:rsid w:val="00FE2D6D"/>
    <w:rsid w:val="00FE7FD0"/>
    <w:rsid w:val="00FF3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kao 5,Bullet List,FooterText,numbered,Абзац1,Liste 1,Use Case List Paragraph,Heading2,Colorful List - Accent 11,YC Bulet,lp1,Paragraphe de liste1,Bulletr List Paragraph,列出段落,列出段落1,List Paragraph2,List Paragraph21,Párrafo de lista1"/>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PasussalistomChar">
    <w:name w:val="Pasus sa listom Char"/>
    <w:aliases w:val="---- Char,kao 5 Char,Bullet List Char,FooterText Char,numbered Char,Абзац1 Char,Liste 1 Char,Use Case List Paragraph Char,Heading2 Char,Colorful List - Accent 11 Char,YC Bulet Char,lp1 Char,Paragraphe de liste1 Char,列出段落 Char"/>
    <w:link w:val="Pasussalistom"/>
    <w:uiPriority w:val="34"/>
    <w:qFormat/>
    <w:locked/>
    <w:rsid w:val="00AB760B"/>
    <w:rPr>
      <w:rFonts w:ascii="Arial" w:eastAsia="Calibri" w:hAnsi="Arial" w:cs="Times New Roman"/>
    </w:rPr>
  </w:style>
  <w:style w:type="paragraph" w:customStyle="1" w:styleId="ListParagraph1">
    <w:name w:val="List Paragraph1"/>
    <w:basedOn w:val="Normal"/>
    <w:uiPriority w:val="34"/>
    <w:qFormat/>
    <w:rsid w:val="003C0454"/>
    <w:pPr>
      <w:spacing w:before="0" w:after="160" w:line="256" w:lineRule="auto"/>
      <w:ind w:left="720"/>
      <w:contextualSpacing/>
      <w:jc w:val="left"/>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582186483">
      <w:bodyDiv w:val="1"/>
      <w:marLeft w:val="0"/>
      <w:marRight w:val="0"/>
      <w:marTop w:val="0"/>
      <w:marBottom w:val="0"/>
      <w:divBdr>
        <w:top w:val="none" w:sz="0" w:space="0" w:color="auto"/>
        <w:left w:val="none" w:sz="0" w:space="0" w:color="auto"/>
        <w:bottom w:val="none" w:sz="0" w:space="0" w:color="auto"/>
        <w:right w:val="none" w:sz="0" w:space="0" w:color="auto"/>
      </w:divBdr>
    </w:div>
    <w:div w:id="615789878">
      <w:bodyDiv w:val="1"/>
      <w:marLeft w:val="0"/>
      <w:marRight w:val="0"/>
      <w:marTop w:val="0"/>
      <w:marBottom w:val="0"/>
      <w:divBdr>
        <w:top w:val="none" w:sz="0" w:space="0" w:color="auto"/>
        <w:left w:val="none" w:sz="0" w:space="0" w:color="auto"/>
        <w:bottom w:val="none" w:sz="0" w:space="0" w:color="auto"/>
        <w:right w:val="none" w:sz="0" w:space="0" w:color="auto"/>
      </w:divBdr>
    </w:div>
    <w:div w:id="663973730">
      <w:bodyDiv w:val="1"/>
      <w:marLeft w:val="0"/>
      <w:marRight w:val="0"/>
      <w:marTop w:val="0"/>
      <w:marBottom w:val="0"/>
      <w:divBdr>
        <w:top w:val="none" w:sz="0" w:space="0" w:color="auto"/>
        <w:left w:val="none" w:sz="0" w:space="0" w:color="auto"/>
        <w:bottom w:val="none" w:sz="0" w:space="0" w:color="auto"/>
        <w:right w:val="none" w:sz="0" w:space="0" w:color="auto"/>
      </w:divBdr>
    </w:div>
    <w:div w:id="686565588">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717095523">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843518645">
      <w:bodyDiv w:val="1"/>
      <w:marLeft w:val="0"/>
      <w:marRight w:val="0"/>
      <w:marTop w:val="0"/>
      <w:marBottom w:val="0"/>
      <w:divBdr>
        <w:top w:val="none" w:sz="0" w:space="0" w:color="auto"/>
        <w:left w:val="none" w:sz="0" w:space="0" w:color="auto"/>
        <w:bottom w:val="none" w:sz="0" w:space="0" w:color="auto"/>
        <w:right w:val="none" w:sz="0" w:space="0" w:color="auto"/>
      </w:divBdr>
    </w:div>
    <w:div w:id="1051809434">
      <w:bodyDiv w:val="1"/>
      <w:marLeft w:val="0"/>
      <w:marRight w:val="0"/>
      <w:marTop w:val="0"/>
      <w:marBottom w:val="0"/>
      <w:divBdr>
        <w:top w:val="none" w:sz="0" w:space="0" w:color="auto"/>
        <w:left w:val="none" w:sz="0" w:space="0" w:color="auto"/>
        <w:bottom w:val="none" w:sz="0" w:space="0" w:color="auto"/>
        <w:right w:val="none" w:sz="0" w:space="0" w:color="auto"/>
      </w:divBdr>
    </w:div>
    <w:div w:id="1059550069">
      <w:bodyDiv w:val="1"/>
      <w:marLeft w:val="0"/>
      <w:marRight w:val="0"/>
      <w:marTop w:val="0"/>
      <w:marBottom w:val="0"/>
      <w:divBdr>
        <w:top w:val="none" w:sz="0" w:space="0" w:color="auto"/>
        <w:left w:val="none" w:sz="0" w:space="0" w:color="auto"/>
        <w:bottom w:val="none" w:sz="0" w:space="0" w:color="auto"/>
        <w:right w:val="none" w:sz="0" w:space="0" w:color="auto"/>
      </w:divBdr>
    </w:div>
    <w:div w:id="1277520084">
      <w:bodyDiv w:val="1"/>
      <w:marLeft w:val="0"/>
      <w:marRight w:val="0"/>
      <w:marTop w:val="0"/>
      <w:marBottom w:val="0"/>
      <w:divBdr>
        <w:top w:val="none" w:sz="0" w:space="0" w:color="auto"/>
        <w:left w:val="none" w:sz="0" w:space="0" w:color="auto"/>
        <w:bottom w:val="none" w:sz="0" w:space="0" w:color="auto"/>
        <w:right w:val="none" w:sz="0" w:space="0" w:color="auto"/>
      </w:divBdr>
    </w:div>
    <w:div w:id="1315715978">
      <w:bodyDiv w:val="1"/>
      <w:marLeft w:val="0"/>
      <w:marRight w:val="0"/>
      <w:marTop w:val="0"/>
      <w:marBottom w:val="0"/>
      <w:divBdr>
        <w:top w:val="none" w:sz="0" w:space="0" w:color="auto"/>
        <w:left w:val="none" w:sz="0" w:space="0" w:color="auto"/>
        <w:bottom w:val="none" w:sz="0" w:space="0" w:color="auto"/>
        <w:right w:val="none" w:sz="0" w:space="0" w:color="auto"/>
      </w:divBdr>
    </w:div>
    <w:div w:id="1496336303">
      <w:bodyDiv w:val="1"/>
      <w:marLeft w:val="0"/>
      <w:marRight w:val="0"/>
      <w:marTop w:val="0"/>
      <w:marBottom w:val="0"/>
      <w:divBdr>
        <w:top w:val="none" w:sz="0" w:space="0" w:color="auto"/>
        <w:left w:val="none" w:sz="0" w:space="0" w:color="auto"/>
        <w:bottom w:val="none" w:sz="0" w:space="0" w:color="auto"/>
        <w:right w:val="none" w:sz="0" w:space="0" w:color="auto"/>
      </w:divBdr>
    </w:div>
    <w:div w:id="1560289182">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874345863">
      <w:bodyDiv w:val="1"/>
      <w:marLeft w:val="0"/>
      <w:marRight w:val="0"/>
      <w:marTop w:val="0"/>
      <w:marBottom w:val="0"/>
      <w:divBdr>
        <w:top w:val="none" w:sz="0" w:space="0" w:color="auto"/>
        <w:left w:val="none" w:sz="0" w:space="0" w:color="auto"/>
        <w:bottom w:val="none" w:sz="0" w:space="0" w:color="auto"/>
        <w:right w:val="none" w:sz="0" w:space="0" w:color="auto"/>
      </w:divBdr>
    </w:div>
    <w:div w:id="196052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b3ef1202-6da4-439b-bd9c-0f518e8f8abc"/>
    <ds:schemaRef ds:uri="http://schemas.microsoft.com/office/2006/metadata/properties"/>
    <ds:schemaRef ds:uri="http://purl.org/dc/elements/1.1/"/>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A3A38EF7-D4C1-407B-A928-1C0FCB61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3515</Words>
  <Characters>20040</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Standarda SA-07.02.09.004_v13.0_SR</vt:lpstr>
      <vt:lpstr>Prilog 2 Standarda SA-07.02.09.004_v13.0_SR</vt:lpstr>
    </vt:vector>
  </TitlesOfParts>
  <Company>NIS</Company>
  <LinksUpToDate>false</LinksUpToDate>
  <CharactersWithSpaces>23508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Без ограничења/Unrestricted</cp:keywords>
  <cp:lastModifiedBy>Marjana Topalovic</cp:lastModifiedBy>
  <cp:revision>2</cp:revision>
  <cp:lastPrinted>2025-03-13T10:10:00Z</cp:lastPrinted>
  <dcterms:created xsi:type="dcterms:W3CDTF">2026-08-12T09:10:00Z</dcterms:created>
  <dcterms:modified xsi:type="dcterms:W3CDTF">2026-08-12T09:10:00Z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92cd6dbd-00a4-4728-a81d-d1d995960309</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